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758" w:rsidRDefault="00F277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F27758" w:rsidRDefault="00F277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F27758" w:rsidRDefault="00080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67250" cy="6681891"/>
            <wp:effectExtent l="19050" t="0" r="0" b="0"/>
            <wp:docPr id="2" name="Рисунок 1" descr="C:\Users\User\AppData\Local\Microsoft\Windows\Temporary Internet Files\Content.Word\IMG_3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_35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497" cy="6682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758" w:rsidRDefault="00F277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F27758" w:rsidRDefault="00F277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F27758" w:rsidRDefault="00F277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F27758" w:rsidRDefault="00796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</w:p>
    <w:p w:rsidR="00F27758" w:rsidRDefault="00F27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758" w:rsidRDefault="00F27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758" w:rsidRDefault="00F27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6A4" w:rsidRDefault="000806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6A4" w:rsidRDefault="000806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6A4" w:rsidRDefault="000806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6A4" w:rsidRDefault="000806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6A4" w:rsidRDefault="000806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6A4" w:rsidRDefault="000806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6A4" w:rsidRDefault="000806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758" w:rsidRDefault="00F27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758" w:rsidRDefault="00F27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758" w:rsidRDefault="00796F35">
      <w:pPr>
        <w:widowControl w:val="0"/>
        <w:tabs>
          <w:tab w:val="left" w:pos="1738"/>
          <w:tab w:val="left" w:pos="4007"/>
          <w:tab w:val="left" w:pos="5333"/>
          <w:tab w:val="left" w:pos="5921"/>
          <w:tab w:val="left" w:pos="6940"/>
          <w:tab w:val="left" w:pos="8289"/>
        </w:tabs>
        <w:spacing w:before="38" w:after="0" w:line="240" w:lineRule="auto"/>
        <w:ind w:right="475"/>
        <w:jc w:val="both"/>
        <w:rPr>
          <w:rFonts w:ascii="Times New Roman" w:hAnsi="Times New Roman" w:cs="Times New Roman"/>
          <w:color w:val="000009"/>
          <w:sz w:val="24"/>
          <w:szCs w:val="24"/>
          <w:u w:color="000009"/>
        </w:rPr>
      </w:pP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lastRenderedPageBreak/>
        <w:t xml:space="preserve">   Учебный план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ab/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м</w:t>
      </w:r>
      <w:r>
        <w:rPr>
          <w:rFonts w:ascii="Times New Roman" w:hAnsi="Times New Roman" w:cs="Times New Roman"/>
          <w:color w:val="000009"/>
          <w:spacing w:val="-6"/>
          <w:sz w:val="24"/>
          <w:szCs w:val="24"/>
          <w:u w:color="000009"/>
        </w:rPr>
        <w:t>у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ицип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ал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ь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г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 бюджетного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ab/>
        <w:t>до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ш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к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л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ь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ного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ab/>
        <w:t>обра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з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ова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т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ел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ь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 xml:space="preserve">ого </w:t>
      </w:r>
      <w:r>
        <w:rPr>
          <w:rFonts w:ascii="Times New Roman" w:hAnsi="Times New Roman" w:cs="Times New Roman"/>
          <w:color w:val="000009"/>
          <w:spacing w:val="-3"/>
          <w:sz w:val="24"/>
          <w:szCs w:val="24"/>
          <w:u w:color="000009"/>
        </w:rPr>
        <w:t>у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ч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р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е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ж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д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е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 xml:space="preserve">я Верхнеуслонский детский сад «Солнышко» Верхнеуслонского муниципального района Республики Татарстан  </w:t>
      </w:r>
      <w:r>
        <w:rPr>
          <w:rFonts w:ascii="Times New Roman" w:hAnsi="Times New Roman" w:cs="Times New Roman"/>
          <w:color w:val="000009"/>
          <w:spacing w:val="104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(далее</w:t>
      </w:r>
      <w:r>
        <w:rPr>
          <w:rFonts w:ascii="Times New Roman" w:hAnsi="Times New Roman" w:cs="Times New Roman"/>
          <w:color w:val="000009"/>
          <w:spacing w:val="105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–</w:t>
      </w:r>
      <w:r>
        <w:rPr>
          <w:rFonts w:ascii="Times New Roman" w:hAnsi="Times New Roman" w:cs="Times New Roman"/>
          <w:color w:val="000000"/>
          <w:spacing w:val="108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Прогр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а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м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ма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)</w:t>
      </w:r>
      <w:r>
        <w:rPr>
          <w:rFonts w:ascii="Times New Roman" w:hAnsi="Times New Roman" w:cs="Times New Roman"/>
          <w:color w:val="000009"/>
          <w:spacing w:val="107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ра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з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рабо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т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ана</w:t>
      </w:r>
      <w:r>
        <w:rPr>
          <w:rFonts w:ascii="Times New Roman" w:hAnsi="Times New Roman" w:cs="Times New Roman"/>
          <w:color w:val="000009"/>
          <w:spacing w:val="106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в</w:t>
      </w:r>
      <w:r>
        <w:rPr>
          <w:rFonts w:ascii="Times New Roman" w:hAnsi="Times New Roman" w:cs="Times New Roman"/>
          <w:color w:val="000009"/>
          <w:spacing w:val="105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соо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т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ве</w:t>
      </w:r>
      <w:r>
        <w:rPr>
          <w:rFonts w:ascii="Times New Roman" w:hAnsi="Times New Roman" w:cs="Times New Roman"/>
          <w:color w:val="000009"/>
          <w:spacing w:val="2"/>
          <w:w w:val="99"/>
          <w:sz w:val="24"/>
          <w:szCs w:val="24"/>
          <w:u w:color="000009"/>
        </w:rPr>
        <w:t>т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с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т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в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ии</w:t>
      </w:r>
      <w:r>
        <w:rPr>
          <w:rFonts w:ascii="Times New Roman" w:hAnsi="Times New Roman" w:cs="Times New Roman"/>
          <w:color w:val="000009"/>
          <w:spacing w:val="108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с федера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л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ь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ым</w:t>
      </w:r>
      <w:r>
        <w:rPr>
          <w:rFonts w:ascii="Times New Roman" w:hAnsi="Times New Roman" w:cs="Times New Roman"/>
          <w:color w:val="000009"/>
          <w:spacing w:val="88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г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</w:t>
      </w:r>
      <w:r>
        <w:rPr>
          <w:rFonts w:ascii="Times New Roman" w:hAnsi="Times New Roman" w:cs="Times New Roman"/>
          <w:color w:val="000009"/>
          <w:spacing w:val="4"/>
          <w:sz w:val="24"/>
          <w:szCs w:val="24"/>
          <w:u w:color="000009"/>
        </w:rPr>
        <w:t>с</w:t>
      </w:r>
      <w:r>
        <w:rPr>
          <w:rFonts w:ascii="Times New Roman" w:hAnsi="Times New Roman" w:cs="Times New Roman"/>
          <w:color w:val="000009"/>
          <w:spacing w:val="-3"/>
          <w:sz w:val="24"/>
          <w:szCs w:val="24"/>
          <w:u w:color="000009"/>
        </w:rPr>
        <w:t>у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дар</w:t>
      </w:r>
      <w:r>
        <w:rPr>
          <w:rFonts w:ascii="Times New Roman" w:hAnsi="Times New Roman" w:cs="Times New Roman"/>
          <w:color w:val="000009"/>
          <w:spacing w:val="2"/>
          <w:sz w:val="24"/>
          <w:szCs w:val="24"/>
          <w:u w:color="000009"/>
        </w:rPr>
        <w:t>с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тве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ым</w:t>
      </w:r>
      <w:r>
        <w:rPr>
          <w:rFonts w:ascii="Times New Roman" w:hAnsi="Times New Roman" w:cs="Times New Roman"/>
          <w:color w:val="000009"/>
          <w:spacing w:val="89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обра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з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ов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а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т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ел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ь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ым</w:t>
      </w:r>
      <w:r>
        <w:rPr>
          <w:rFonts w:ascii="Times New Roman" w:hAnsi="Times New Roman" w:cs="Times New Roman"/>
          <w:color w:val="000009"/>
          <w:spacing w:val="89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с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т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андар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т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ом</w:t>
      </w:r>
      <w:r>
        <w:rPr>
          <w:rFonts w:ascii="Times New Roman" w:hAnsi="Times New Roman" w:cs="Times New Roman"/>
          <w:color w:val="000009"/>
          <w:spacing w:val="89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до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ш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к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ол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ь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ого</w:t>
      </w:r>
      <w:r>
        <w:rPr>
          <w:rFonts w:ascii="Times New Roman" w:hAnsi="Times New Roman" w:cs="Times New Roman"/>
          <w:color w:val="000009"/>
          <w:spacing w:val="91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обра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з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ова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 xml:space="preserve">я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(</w:t>
      </w:r>
      <w:r>
        <w:rPr>
          <w:rFonts w:ascii="Times New Roman" w:hAnsi="Times New Roman" w:cs="Times New Roman"/>
          <w:color w:val="000000"/>
          <w:spacing w:val="-4"/>
          <w:w w:val="99"/>
          <w:sz w:val="24"/>
          <w:szCs w:val="24"/>
          <w:u w:color="000000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ержд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ом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а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  <w:u w:color="000000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ии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17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ября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2013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г.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№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1155,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ар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гис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 в</w:t>
      </w:r>
      <w:r>
        <w:rPr>
          <w:rFonts w:ascii="Times New Roman" w:hAnsi="Times New Roman" w:cs="Times New Roman"/>
          <w:color w:val="000000"/>
          <w:spacing w:val="61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иню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сте</w:t>
      </w:r>
      <w:r>
        <w:rPr>
          <w:rFonts w:ascii="Times New Roman" w:hAnsi="Times New Roman" w:cs="Times New Roman"/>
          <w:color w:val="000000"/>
          <w:spacing w:val="61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>
        <w:rPr>
          <w:rFonts w:ascii="Times New Roman" w:hAnsi="Times New Roman" w:cs="Times New Roman"/>
          <w:color w:val="000000"/>
          <w:spacing w:val="64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14</w:t>
      </w:r>
      <w:r>
        <w:rPr>
          <w:rFonts w:ascii="Times New Roman" w:hAnsi="Times New Roman" w:cs="Times New Roman"/>
          <w:color w:val="000000"/>
          <w:spacing w:val="62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оября</w:t>
      </w:r>
      <w:r>
        <w:rPr>
          <w:rFonts w:ascii="Times New Roman" w:hAnsi="Times New Roman" w:cs="Times New Roman"/>
          <w:color w:val="000000"/>
          <w:spacing w:val="63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2013</w:t>
      </w:r>
      <w:r>
        <w:rPr>
          <w:rFonts w:ascii="Times New Roman" w:hAnsi="Times New Roman" w:cs="Times New Roman"/>
          <w:color w:val="000000"/>
          <w:spacing w:val="62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г.,</w:t>
      </w:r>
      <w:r>
        <w:rPr>
          <w:rFonts w:ascii="Times New Roman" w:hAnsi="Times New Roman" w:cs="Times New Roman"/>
          <w:color w:val="000000"/>
          <w:spacing w:val="62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ег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рац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й</w:t>
      </w:r>
      <w:r>
        <w:rPr>
          <w:rFonts w:ascii="Times New Roman" w:hAnsi="Times New Roman" w:cs="Times New Roman"/>
          <w:color w:val="000000"/>
          <w:spacing w:val="62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№</w:t>
      </w:r>
      <w:r>
        <w:rPr>
          <w:rFonts w:ascii="Times New Roman" w:hAnsi="Times New Roman" w:cs="Times New Roman"/>
          <w:color w:val="000000"/>
          <w:spacing w:val="61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3038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;</w:t>
      </w:r>
      <w:r>
        <w:rPr>
          <w:rFonts w:ascii="Times New Roman" w:hAnsi="Times New Roman" w:cs="Times New Roman"/>
          <w:color w:val="000000"/>
          <w:spacing w:val="62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в</w:t>
      </w:r>
      <w:r>
        <w:rPr>
          <w:rFonts w:ascii="Times New Roman" w:hAnsi="Times New Roman" w:cs="Times New Roman"/>
          <w:color w:val="000000"/>
          <w:spacing w:val="62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ре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ак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ци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pacing w:val="63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а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росв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я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осс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от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8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оября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2022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г.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№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955,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арег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ров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ан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в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е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6 февр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я</w:t>
      </w:r>
      <w:r>
        <w:rPr>
          <w:rFonts w:ascii="Times New Roman" w:hAnsi="Times New Roman" w:cs="Times New Roman"/>
          <w:color w:val="000000"/>
          <w:spacing w:val="117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2023</w:t>
      </w:r>
      <w:r>
        <w:rPr>
          <w:rFonts w:ascii="Times New Roman" w:hAnsi="Times New Roman" w:cs="Times New Roman"/>
          <w:color w:val="000000"/>
          <w:spacing w:val="120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.,</w:t>
      </w:r>
      <w:r>
        <w:rPr>
          <w:rFonts w:ascii="Times New Roman" w:hAnsi="Times New Roman" w:cs="Times New Roman"/>
          <w:color w:val="000000"/>
          <w:spacing w:val="117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е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г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стра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ц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нн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>
        <w:rPr>
          <w:rFonts w:ascii="Times New Roman" w:hAnsi="Times New Roman" w:cs="Times New Roman"/>
          <w:color w:val="000000"/>
          <w:spacing w:val="118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№</w:t>
      </w:r>
      <w:r>
        <w:rPr>
          <w:rFonts w:ascii="Times New Roman" w:hAnsi="Times New Roman" w:cs="Times New Roman"/>
          <w:color w:val="000000"/>
          <w:spacing w:val="116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72264)</w:t>
      </w:r>
      <w:r>
        <w:rPr>
          <w:rFonts w:ascii="Times New Roman" w:hAnsi="Times New Roman" w:cs="Times New Roman"/>
          <w:color w:val="000000"/>
          <w:spacing w:val="121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(да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л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ее</w:t>
      </w:r>
      <w:r>
        <w:rPr>
          <w:rFonts w:ascii="Times New Roman" w:hAnsi="Times New Roman" w:cs="Times New Roman"/>
          <w:color w:val="000009"/>
          <w:spacing w:val="119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–</w:t>
      </w:r>
      <w:r>
        <w:rPr>
          <w:rFonts w:ascii="Times New Roman" w:hAnsi="Times New Roman" w:cs="Times New Roman"/>
          <w:color w:val="000009"/>
          <w:spacing w:val="120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ФГОС</w:t>
      </w:r>
      <w:r>
        <w:rPr>
          <w:rFonts w:ascii="Times New Roman" w:hAnsi="Times New Roman" w:cs="Times New Roman"/>
          <w:color w:val="000009"/>
          <w:spacing w:val="121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Д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О)</w:t>
      </w:r>
      <w:r>
        <w:rPr>
          <w:rFonts w:ascii="Times New Roman" w:hAnsi="Times New Roman" w:cs="Times New Roman"/>
          <w:color w:val="000009"/>
          <w:spacing w:val="119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pacing w:val="121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федерал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ь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й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 xml:space="preserve"> обра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з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овате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л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ь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й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 xml:space="preserve">     </w:t>
      </w:r>
      <w:r>
        <w:rPr>
          <w:rFonts w:ascii="Times New Roman" w:hAnsi="Times New Roman" w:cs="Times New Roman"/>
          <w:color w:val="000009"/>
          <w:spacing w:val="-22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п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р</w:t>
      </w:r>
      <w:r>
        <w:rPr>
          <w:rFonts w:ascii="Times New Roman" w:hAnsi="Times New Roman" w:cs="Times New Roman"/>
          <w:color w:val="000009"/>
          <w:spacing w:val="-2"/>
          <w:sz w:val="24"/>
          <w:szCs w:val="24"/>
          <w:u w:color="000009"/>
        </w:rPr>
        <w:t>о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г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р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а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м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м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й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 xml:space="preserve">     </w:t>
      </w:r>
      <w:r>
        <w:rPr>
          <w:rFonts w:ascii="Times New Roman" w:hAnsi="Times New Roman" w:cs="Times New Roman"/>
          <w:color w:val="000009"/>
          <w:spacing w:val="-23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дошкол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ьн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г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ab/>
        <w:t>обра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з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ован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я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ab/>
      </w:r>
      <w:r>
        <w:rPr>
          <w:rFonts w:ascii="Times New Roman" w:hAnsi="Times New Roman" w:cs="Times New Roman"/>
          <w:color w:val="000009"/>
          <w:spacing w:val="6"/>
          <w:sz w:val="24"/>
          <w:szCs w:val="24"/>
          <w:u w:color="000009"/>
        </w:rPr>
        <w:t>(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у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верждена     </w:t>
      </w:r>
      <w:r>
        <w:rPr>
          <w:rFonts w:ascii="Times New Roman" w:hAnsi="Times New Roman" w:cs="Times New Roman"/>
          <w:color w:val="000000"/>
          <w:spacing w:val="-24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пр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ик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ом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росв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осс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от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25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оября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2022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г.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№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1028,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ег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рировано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в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  <w:u w:color="000000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с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28 декабря 2022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., ре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ги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стра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ци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№ 7184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7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 xml:space="preserve">) 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(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дал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е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е – Ф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О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 xml:space="preserve">П 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Д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)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.</w:t>
      </w:r>
    </w:p>
    <w:p w:rsidR="00F27758" w:rsidRDefault="00796F35">
      <w:pPr>
        <w:widowControl w:val="0"/>
        <w:spacing w:before="1" w:after="0" w:line="240" w:lineRule="auto"/>
        <w:ind w:right="438" w:firstLine="566"/>
        <w:rPr>
          <w:rFonts w:ascii="Times New Roman" w:hAnsi="Times New Roman" w:cs="Times New Roman"/>
          <w:color w:val="000009"/>
          <w:sz w:val="24"/>
          <w:szCs w:val="24"/>
          <w:u w:color="000009"/>
        </w:rPr>
      </w:pP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Нор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м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ат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в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о-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п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раво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в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й</w:t>
      </w:r>
      <w:r>
        <w:rPr>
          <w:rFonts w:ascii="Times New Roman" w:hAnsi="Times New Roman" w:cs="Times New Roman"/>
          <w:color w:val="000009"/>
          <w:spacing w:val="107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ос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ово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й</w:t>
      </w:r>
      <w:r>
        <w:rPr>
          <w:rFonts w:ascii="Times New Roman" w:hAnsi="Times New Roman" w:cs="Times New Roman"/>
          <w:color w:val="000009"/>
          <w:spacing w:val="106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д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ля</w:t>
      </w:r>
      <w:r>
        <w:rPr>
          <w:rFonts w:ascii="Times New Roman" w:hAnsi="Times New Roman" w:cs="Times New Roman"/>
          <w:color w:val="000009"/>
          <w:spacing w:val="106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ра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з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рабо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т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к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pacing w:val="108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Програ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м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мы</w:t>
      </w:r>
      <w:r>
        <w:rPr>
          <w:rFonts w:ascii="Times New Roman" w:hAnsi="Times New Roman" w:cs="Times New Roman"/>
          <w:color w:val="000009"/>
          <w:spacing w:val="105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явля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ю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т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ся</w:t>
      </w:r>
      <w:r>
        <w:rPr>
          <w:rFonts w:ascii="Times New Roman" w:hAnsi="Times New Roman" w:cs="Times New Roman"/>
          <w:color w:val="000009"/>
          <w:spacing w:val="106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сл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е</w:t>
      </w:r>
      <w:r>
        <w:rPr>
          <w:rFonts w:ascii="Times New Roman" w:hAnsi="Times New Roman" w:cs="Times New Roman"/>
          <w:color w:val="000009"/>
          <w:spacing w:val="2"/>
          <w:sz w:val="24"/>
          <w:szCs w:val="24"/>
          <w:u w:color="000009"/>
        </w:rPr>
        <w:t>д</w:t>
      </w:r>
      <w:r>
        <w:rPr>
          <w:rFonts w:ascii="Times New Roman" w:hAnsi="Times New Roman" w:cs="Times New Roman"/>
          <w:color w:val="000009"/>
          <w:spacing w:val="-3"/>
          <w:sz w:val="24"/>
          <w:szCs w:val="24"/>
          <w:u w:color="000009"/>
        </w:rPr>
        <w:t>у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ющи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 xml:space="preserve">е 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ормат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в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pacing w:val="2"/>
          <w:sz w:val="24"/>
          <w:szCs w:val="24"/>
          <w:u w:color="000009"/>
        </w:rPr>
        <w:t>о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-право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в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ые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до</w:t>
      </w:r>
      <w:r>
        <w:rPr>
          <w:rFonts w:ascii="Times New Roman" w:hAnsi="Times New Roman" w:cs="Times New Roman"/>
          <w:color w:val="000009"/>
          <w:spacing w:val="3"/>
          <w:sz w:val="24"/>
          <w:szCs w:val="24"/>
          <w:u w:color="000009"/>
        </w:rPr>
        <w:t>к</w:t>
      </w:r>
      <w:r>
        <w:rPr>
          <w:rFonts w:ascii="Times New Roman" w:hAnsi="Times New Roman" w:cs="Times New Roman"/>
          <w:color w:val="000009"/>
          <w:spacing w:val="-3"/>
          <w:sz w:val="24"/>
          <w:szCs w:val="24"/>
          <w:u w:color="000009"/>
        </w:rPr>
        <w:t>у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ме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ты:</w:t>
      </w:r>
    </w:p>
    <w:p w:rsidR="00F27758" w:rsidRDefault="00796F35">
      <w:pPr>
        <w:widowControl w:val="0"/>
        <w:tabs>
          <w:tab w:val="left" w:pos="994"/>
        </w:tabs>
        <w:spacing w:before="2" w:after="0" w:line="240" w:lineRule="auto"/>
        <w:ind w:right="448" w:firstLine="566"/>
        <w:rPr>
          <w:rFonts w:ascii="Times New Roman" w:hAnsi="Times New Roman" w:cs="Times New Roman"/>
          <w:color w:val="000009"/>
          <w:sz w:val="24"/>
          <w:szCs w:val="24"/>
          <w:u w:color="000009"/>
        </w:rPr>
      </w:pPr>
      <w:r>
        <w:rPr>
          <w:rFonts w:ascii="Times New Roman" w:hAnsi="Times New Roman" w:cs="Times New Roman"/>
          <w:color w:val="000009"/>
          <w:w w:val="97"/>
          <w:sz w:val="24"/>
          <w:szCs w:val="24"/>
          <w:u w:color="000009"/>
        </w:rPr>
        <w:t>‒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ab/>
        <w:t>У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к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а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з</w:t>
      </w:r>
      <w:r>
        <w:rPr>
          <w:rFonts w:ascii="Times New Roman" w:hAnsi="Times New Roman" w:cs="Times New Roman"/>
          <w:color w:val="000009"/>
          <w:spacing w:val="120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През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де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та</w:t>
      </w:r>
      <w:r>
        <w:rPr>
          <w:rFonts w:ascii="Times New Roman" w:hAnsi="Times New Roman" w:cs="Times New Roman"/>
          <w:color w:val="000009"/>
          <w:spacing w:val="119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Р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осс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ий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ской</w:t>
      </w:r>
      <w:r>
        <w:rPr>
          <w:rFonts w:ascii="Times New Roman" w:hAnsi="Times New Roman" w:cs="Times New Roman"/>
          <w:color w:val="000009"/>
          <w:spacing w:val="120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Федер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а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ци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pacing w:val="120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о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т</w:t>
      </w:r>
      <w:r>
        <w:rPr>
          <w:rFonts w:ascii="Times New Roman" w:hAnsi="Times New Roman" w:cs="Times New Roman"/>
          <w:color w:val="000009"/>
          <w:spacing w:val="119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21</w:t>
      </w:r>
      <w:r>
        <w:rPr>
          <w:rFonts w:ascii="Times New Roman" w:hAnsi="Times New Roman" w:cs="Times New Roman"/>
          <w:color w:val="000009"/>
          <w:spacing w:val="120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ю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ля</w:t>
      </w:r>
      <w:r>
        <w:rPr>
          <w:rFonts w:ascii="Times New Roman" w:hAnsi="Times New Roman" w:cs="Times New Roman"/>
          <w:color w:val="000009"/>
          <w:spacing w:val="120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2020</w:t>
      </w:r>
      <w:r>
        <w:rPr>
          <w:rFonts w:ascii="Times New Roman" w:hAnsi="Times New Roman" w:cs="Times New Roman"/>
          <w:color w:val="000009"/>
          <w:spacing w:val="120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г.</w:t>
      </w:r>
      <w:r>
        <w:rPr>
          <w:rFonts w:ascii="Times New Roman" w:hAnsi="Times New Roman" w:cs="Times New Roman"/>
          <w:color w:val="000009"/>
          <w:spacing w:val="122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№</w:t>
      </w:r>
      <w:r>
        <w:rPr>
          <w:rFonts w:ascii="Times New Roman" w:hAnsi="Times New Roman" w:cs="Times New Roman"/>
          <w:color w:val="000009"/>
          <w:spacing w:val="119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474</w:t>
      </w:r>
      <w:r>
        <w:rPr>
          <w:rFonts w:ascii="Times New Roman" w:hAnsi="Times New Roman" w:cs="Times New Roman"/>
          <w:color w:val="000009"/>
          <w:spacing w:val="124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pacing w:val="-6"/>
          <w:sz w:val="24"/>
          <w:szCs w:val="24"/>
          <w:u w:color="000009"/>
        </w:rPr>
        <w:t>«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 xml:space="preserve">О 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а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ци</w:t>
      </w:r>
      <w:r>
        <w:rPr>
          <w:rFonts w:ascii="Times New Roman" w:hAnsi="Times New Roman" w:cs="Times New Roman"/>
          <w:color w:val="000009"/>
          <w:spacing w:val="-2"/>
          <w:sz w:val="24"/>
          <w:szCs w:val="24"/>
          <w:u w:color="000009"/>
        </w:rPr>
        <w:t>о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а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л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ь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ы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х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ц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ел</w:t>
      </w:r>
      <w:r>
        <w:rPr>
          <w:rFonts w:ascii="Times New Roman" w:hAnsi="Times New Roman" w:cs="Times New Roman"/>
          <w:color w:val="000009"/>
          <w:spacing w:val="-2"/>
          <w:sz w:val="24"/>
          <w:szCs w:val="24"/>
          <w:u w:color="000009"/>
        </w:rPr>
        <w:t>я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х</w:t>
      </w:r>
      <w:r>
        <w:rPr>
          <w:rFonts w:ascii="Times New Roman" w:hAnsi="Times New Roman" w:cs="Times New Roman"/>
          <w:color w:val="000009"/>
          <w:spacing w:val="4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р</w:t>
      </w:r>
      <w:r>
        <w:rPr>
          <w:rFonts w:ascii="Times New Roman" w:hAnsi="Times New Roman" w:cs="Times New Roman"/>
          <w:color w:val="000009"/>
          <w:spacing w:val="-2"/>
          <w:sz w:val="24"/>
          <w:szCs w:val="24"/>
          <w:u w:color="000009"/>
        </w:rPr>
        <w:t>а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зв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т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 xml:space="preserve">я 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Р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ос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с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й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ск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о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й Федер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а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ц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 xml:space="preserve"> 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а период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до 2</w:t>
      </w:r>
      <w:r>
        <w:rPr>
          <w:rFonts w:ascii="Times New Roman" w:hAnsi="Times New Roman" w:cs="Times New Roman"/>
          <w:color w:val="000009"/>
          <w:spacing w:val="-2"/>
          <w:sz w:val="24"/>
          <w:szCs w:val="24"/>
          <w:u w:color="000009"/>
        </w:rPr>
        <w:t>0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30 год</w:t>
      </w:r>
      <w:r>
        <w:rPr>
          <w:rFonts w:ascii="Times New Roman" w:hAnsi="Times New Roman" w:cs="Times New Roman"/>
          <w:color w:val="000009"/>
          <w:spacing w:val="3"/>
          <w:sz w:val="24"/>
          <w:szCs w:val="24"/>
          <w:u w:color="000009"/>
        </w:rPr>
        <w:t>а</w:t>
      </w:r>
      <w:r>
        <w:rPr>
          <w:rFonts w:ascii="Times New Roman" w:hAnsi="Times New Roman" w:cs="Times New Roman"/>
          <w:color w:val="000009"/>
          <w:spacing w:val="-6"/>
          <w:sz w:val="24"/>
          <w:szCs w:val="24"/>
          <w:u w:color="000009"/>
        </w:rPr>
        <w:t>»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;</w:t>
      </w:r>
    </w:p>
    <w:p w:rsidR="00F27758" w:rsidRDefault="00796F35">
      <w:pPr>
        <w:widowControl w:val="0"/>
        <w:tabs>
          <w:tab w:val="left" w:pos="994"/>
        </w:tabs>
        <w:spacing w:after="0" w:line="240" w:lineRule="auto"/>
        <w:ind w:right="486" w:firstLine="566"/>
        <w:jc w:val="both"/>
        <w:rPr>
          <w:rFonts w:ascii="Times New Roman" w:hAnsi="Times New Roman" w:cs="Times New Roman"/>
          <w:color w:val="000009"/>
          <w:sz w:val="24"/>
          <w:szCs w:val="24"/>
          <w:u w:color="000009"/>
        </w:rPr>
      </w:pPr>
      <w:r>
        <w:rPr>
          <w:rFonts w:ascii="Times New Roman" w:hAnsi="Times New Roman" w:cs="Times New Roman"/>
          <w:color w:val="000009"/>
          <w:w w:val="97"/>
          <w:sz w:val="24"/>
          <w:szCs w:val="24"/>
          <w:u w:color="000009"/>
        </w:rPr>
        <w:t>‒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ab/>
        <w:t>У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к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а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з</w:t>
      </w:r>
      <w:r>
        <w:rPr>
          <w:rFonts w:ascii="Times New Roman" w:hAnsi="Times New Roman" w:cs="Times New Roman"/>
          <w:color w:val="000009"/>
          <w:spacing w:val="106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През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д</w:t>
      </w:r>
      <w:r>
        <w:rPr>
          <w:rFonts w:ascii="Times New Roman" w:hAnsi="Times New Roman" w:cs="Times New Roman"/>
          <w:color w:val="000009"/>
          <w:spacing w:val="-2"/>
          <w:sz w:val="24"/>
          <w:szCs w:val="24"/>
          <w:u w:color="000009"/>
        </w:rPr>
        <w:t>е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та</w:t>
      </w:r>
      <w:r>
        <w:rPr>
          <w:rFonts w:ascii="Times New Roman" w:hAnsi="Times New Roman" w:cs="Times New Roman"/>
          <w:color w:val="000009"/>
          <w:spacing w:val="105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Р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</w:t>
      </w:r>
      <w:r>
        <w:rPr>
          <w:rFonts w:ascii="Times New Roman" w:hAnsi="Times New Roman" w:cs="Times New Roman"/>
          <w:color w:val="000009"/>
          <w:spacing w:val="-3"/>
          <w:sz w:val="24"/>
          <w:szCs w:val="24"/>
          <w:u w:color="000009"/>
        </w:rPr>
        <w:t>с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с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й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ской</w:t>
      </w:r>
      <w:r>
        <w:rPr>
          <w:rFonts w:ascii="Times New Roman" w:hAnsi="Times New Roman" w:cs="Times New Roman"/>
          <w:color w:val="000009"/>
          <w:spacing w:val="106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Федер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а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ц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pacing w:val="106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pacing w:val="-2"/>
          <w:sz w:val="24"/>
          <w:szCs w:val="24"/>
          <w:u w:color="000009"/>
        </w:rPr>
        <w:t>о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т</w:t>
      </w:r>
      <w:r>
        <w:rPr>
          <w:rFonts w:ascii="Times New Roman" w:hAnsi="Times New Roman" w:cs="Times New Roman"/>
          <w:color w:val="000009"/>
          <w:spacing w:val="105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9</w:t>
      </w:r>
      <w:r>
        <w:rPr>
          <w:rFonts w:ascii="Times New Roman" w:hAnsi="Times New Roman" w:cs="Times New Roman"/>
          <w:color w:val="000009"/>
          <w:spacing w:val="106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оября</w:t>
      </w:r>
      <w:r>
        <w:rPr>
          <w:rFonts w:ascii="Times New Roman" w:hAnsi="Times New Roman" w:cs="Times New Roman"/>
          <w:color w:val="000009"/>
          <w:spacing w:val="104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2022</w:t>
      </w:r>
      <w:r>
        <w:rPr>
          <w:rFonts w:ascii="Times New Roman" w:hAnsi="Times New Roman" w:cs="Times New Roman"/>
          <w:color w:val="000009"/>
          <w:spacing w:val="105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г.</w:t>
      </w:r>
      <w:r>
        <w:rPr>
          <w:rFonts w:ascii="Times New Roman" w:hAnsi="Times New Roman" w:cs="Times New Roman"/>
          <w:color w:val="000009"/>
          <w:spacing w:val="103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№</w:t>
      </w:r>
      <w:r>
        <w:rPr>
          <w:rFonts w:ascii="Times New Roman" w:hAnsi="Times New Roman" w:cs="Times New Roman"/>
          <w:color w:val="000009"/>
          <w:spacing w:val="104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809</w:t>
      </w:r>
      <w:r>
        <w:rPr>
          <w:rFonts w:ascii="Times New Roman" w:hAnsi="Times New Roman" w:cs="Times New Roman"/>
          <w:color w:val="000009"/>
          <w:spacing w:val="111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pacing w:val="-7"/>
          <w:w w:val="99"/>
          <w:sz w:val="24"/>
          <w:szCs w:val="24"/>
          <w:u w:color="000009"/>
        </w:rPr>
        <w:t>«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 xml:space="preserve">Об </w:t>
      </w:r>
      <w:r>
        <w:rPr>
          <w:rFonts w:ascii="Times New Roman" w:hAnsi="Times New Roman" w:cs="Times New Roman"/>
          <w:color w:val="000009"/>
          <w:spacing w:val="-4"/>
          <w:sz w:val="24"/>
          <w:szCs w:val="24"/>
          <w:u w:color="000009"/>
        </w:rPr>
        <w:t>у</w:t>
      </w:r>
      <w:r>
        <w:rPr>
          <w:rFonts w:ascii="Times New Roman" w:hAnsi="Times New Roman" w:cs="Times New Roman"/>
          <w:color w:val="000009"/>
          <w:spacing w:val="2"/>
          <w:w w:val="99"/>
          <w:sz w:val="24"/>
          <w:szCs w:val="24"/>
          <w:u w:color="000009"/>
        </w:rPr>
        <w:t>т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в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е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рж</w:t>
      </w:r>
      <w:r>
        <w:rPr>
          <w:rFonts w:ascii="Times New Roman" w:hAnsi="Times New Roman" w:cs="Times New Roman"/>
          <w:color w:val="000009"/>
          <w:spacing w:val="2"/>
          <w:sz w:val="24"/>
          <w:szCs w:val="24"/>
          <w:u w:color="000009"/>
        </w:rPr>
        <w:t>д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е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pacing w:val="3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ос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ов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г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с</w:t>
      </w:r>
      <w:r>
        <w:rPr>
          <w:rFonts w:ascii="Times New Roman" w:hAnsi="Times New Roman" w:cs="Times New Roman"/>
          <w:color w:val="000009"/>
          <w:spacing w:val="-3"/>
          <w:sz w:val="24"/>
          <w:szCs w:val="24"/>
          <w:u w:color="000009"/>
        </w:rPr>
        <w:t>у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да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рстве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й</w:t>
      </w:r>
      <w:r>
        <w:rPr>
          <w:rFonts w:ascii="Times New Roman" w:hAnsi="Times New Roman" w:cs="Times New Roman"/>
          <w:color w:val="000009"/>
          <w:spacing w:val="3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п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ол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pacing w:val="-1"/>
          <w:w w:val="99"/>
          <w:sz w:val="24"/>
          <w:szCs w:val="24"/>
          <w:u w:color="000009"/>
        </w:rPr>
        <w:t>т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 xml:space="preserve">ики 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п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</w:t>
      </w:r>
      <w:r>
        <w:rPr>
          <w:rFonts w:ascii="Times New Roman" w:hAnsi="Times New Roman" w:cs="Times New Roman"/>
          <w:color w:val="000009"/>
          <w:spacing w:val="2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со</w:t>
      </w:r>
      <w:r>
        <w:rPr>
          <w:rFonts w:ascii="Times New Roman" w:hAnsi="Times New Roman" w:cs="Times New Roman"/>
          <w:color w:val="000009"/>
          <w:spacing w:val="2"/>
          <w:sz w:val="24"/>
          <w:szCs w:val="24"/>
          <w:u w:color="000009"/>
        </w:rPr>
        <w:t>х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ранен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ю</w:t>
      </w:r>
      <w:r>
        <w:rPr>
          <w:rFonts w:ascii="Times New Roman" w:hAnsi="Times New Roman" w:cs="Times New Roman"/>
          <w:color w:val="000009"/>
          <w:spacing w:val="3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pacing w:val="5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pacing w:val="-6"/>
          <w:sz w:val="24"/>
          <w:szCs w:val="24"/>
          <w:u w:color="000009"/>
        </w:rPr>
        <w:t>у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кр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еп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ле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ни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ю</w:t>
      </w:r>
      <w:r>
        <w:rPr>
          <w:rFonts w:ascii="Times New Roman" w:hAnsi="Times New Roman" w:cs="Times New Roman"/>
          <w:color w:val="000009"/>
          <w:spacing w:val="2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т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радиц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о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нн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ы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х рос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с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й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ск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х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pacing w:val="3"/>
          <w:sz w:val="24"/>
          <w:szCs w:val="24"/>
          <w:u w:color="000009"/>
        </w:rPr>
        <w:t>д</w:t>
      </w:r>
      <w:r>
        <w:rPr>
          <w:rFonts w:ascii="Times New Roman" w:hAnsi="Times New Roman" w:cs="Times New Roman"/>
          <w:color w:val="000009"/>
          <w:spacing w:val="-6"/>
          <w:w w:val="99"/>
          <w:sz w:val="24"/>
          <w:szCs w:val="24"/>
          <w:u w:color="000009"/>
        </w:rPr>
        <w:t>у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х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ов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pacing w:val="2"/>
          <w:sz w:val="24"/>
          <w:szCs w:val="24"/>
          <w:u w:color="000009"/>
        </w:rPr>
        <w:t>о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-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рав</w:t>
      </w:r>
      <w:r>
        <w:rPr>
          <w:rFonts w:ascii="Times New Roman" w:hAnsi="Times New Roman" w:cs="Times New Roman"/>
          <w:color w:val="000009"/>
          <w:spacing w:val="-2"/>
          <w:sz w:val="24"/>
          <w:szCs w:val="24"/>
          <w:u w:color="000009"/>
        </w:rPr>
        <w:t>с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тве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ых</w:t>
      </w:r>
      <w:r>
        <w:rPr>
          <w:rFonts w:ascii="Times New Roman" w:hAnsi="Times New Roman" w:cs="Times New Roman"/>
          <w:color w:val="000009"/>
          <w:spacing w:val="2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ц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е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нос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т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е</w:t>
      </w:r>
      <w:r>
        <w:rPr>
          <w:rFonts w:ascii="Times New Roman" w:hAnsi="Times New Roman" w:cs="Times New Roman"/>
          <w:color w:val="000009"/>
          <w:spacing w:val="5"/>
          <w:sz w:val="24"/>
          <w:szCs w:val="24"/>
          <w:u w:color="000009"/>
        </w:rPr>
        <w:t>й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»</w:t>
      </w:r>
    </w:p>
    <w:p w:rsidR="00F27758" w:rsidRDefault="00796F35">
      <w:pPr>
        <w:widowControl w:val="0"/>
        <w:tabs>
          <w:tab w:val="left" w:pos="994"/>
        </w:tabs>
        <w:spacing w:after="0" w:line="240" w:lineRule="auto"/>
        <w:ind w:right="438" w:firstLine="566"/>
        <w:rPr>
          <w:rFonts w:ascii="Times New Roman" w:hAnsi="Times New Roman" w:cs="Times New Roman"/>
          <w:color w:val="000009"/>
          <w:sz w:val="24"/>
          <w:szCs w:val="24"/>
          <w:u w:color="000009"/>
        </w:rPr>
      </w:pPr>
      <w:r>
        <w:rPr>
          <w:rFonts w:ascii="Times New Roman" w:hAnsi="Times New Roman" w:cs="Times New Roman"/>
          <w:color w:val="000009"/>
          <w:w w:val="97"/>
          <w:sz w:val="24"/>
          <w:szCs w:val="24"/>
          <w:u w:color="000009"/>
        </w:rPr>
        <w:t>‒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ab/>
        <w:t>Фед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е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раль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ы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й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зак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о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 xml:space="preserve"> от</w:t>
      </w:r>
      <w:r>
        <w:rPr>
          <w:rFonts w:ascii="Times New Roman" w:hAnsi="Times New Roman" w:cs="Times New Roman"/>
          <w:color w:val="000009"/>
          <w:spacing w:val="-6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29</w:t>
      </w:r>
      <w:r>
        <w:rPr>
          <w:rFonts w:ascii="Times New Roman" w:hAnsi="Times New Roman" w:cs="Times New Roman"/>
          <w:color w:val="000009"/>
          <w:spacing w:val="-2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д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е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кабря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2012 г</w:t>
      </w:r>
      <w:r>
        <w:rPr>
          <w:rFonts w:ascii="Times New Roman" w:hAnsi="Times New Roman" w:cs="Times New Roman"/>
          <w:color w:val="000009"/>
          <w:spacing w:val="43"/>
          <w:sz w:val="24"/>
          <w:szCs w:val="24"/>
          <w:u w:color="000009"/>
        </w:rPr>
        <w:t>.</w:t>
      </w:r>
      <w:r>
        <w:rPr>
          <w:rFonts w:ascii="Times New Roman" w:hAnsi="Times New Roman" w:cs="Times New Roman"/>
          <w:color w:val="000009"/>
          <w:spacing w:val="45"/>
          <w:w w:val="99"/>
          <w:sz w:val="24"/>
          <w:szCs w:val="24"/>
          <w:u w:color="000009"/>
        </w:rPr>
        <w:t>№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273-ФЗ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pacing w:val="-6"/>
          <w:sz w:val="24"/>
          <w:szCs w:val="24"/>
          <w:u w:color="000009"/>
        </w:rPr>
        <w:t>«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Об</w:t>
      </w:r>
      <w:r>
        <w:rPr>
          <w:rFonts w:ascii="Times New Roman" w:hAnsi="Times New Roman" w:cs="Times New Roman"/>
          <w:color w:val="000009"/>
          <w:spacing w:val="-2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обр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а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з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ов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а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pacing w:val="-3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в</w:t>
      </w:r>
      <w:r>
        <w:rPr>
          <w:rFonts w:ascii="Times New Roman" w:hAnsi="Times New Roman" w:cs="Times New Roman"/>
          <w:color w:val="000009"/>
          <w:spacing w:val="-2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Р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с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си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й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ско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й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 xml:space="preserve"> Фед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е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ра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ц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pacing w:val="6"/>
          <w:w w:val="9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pacing w:val="-9"/>
          <w:sz w:val="24"/>
          <w:szCs w:val="24"/>
          <w:u w:color="000009"/>
        </w:rPr>
        <w:t>»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;</w:t>
      </w:r>
    </w:p>
    <w:p w:rsidR="00F27758" w:rsidRDefault="00796F35">
      <w:pPr>
        <w:widowControl w:val="0"/>
        <w:tabs>
          <w:tab w:val="left" w:pos="994"/>
        </w:tabs>
        <w:spacing w:after="0" w:line="240" w:lineRule="auto"/>
        <w:ind w:right="438" w:firstLine="566"/>
        <w:rPr>
          <w:rFonts w:ascii="Times New Roman" w:hAnsi="Times New Roman" w:cs="Times New Roman"/>
          <w:color w:val="000009"/>
          <w:sz w:val="24"/>
          <w:szCs w:val="24"/>
          <w:u w:color="000009"/>
        </w:rPr>
      </w:pPr>
      <w:r>
        <w:rPr>
          <w:rFonts w:ascii="Times New Roman" w:hAnsi="Times New Roman" w:cs="Times New Roman"/>
          <w:color w:val="000009"/>
          <w:w w:val="97"/>
          <w:sz w:val="24"/>
          <w:szCs w:val="24"/>
          <w:u w:color="000009"/>
        </w:rPr>
        <w:t>‒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ab/>
        <w:t>Фед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е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раль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ы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й</w:t>
      </w:r>
      <w:r>
        <w:rPr>
          <w:rFonts w:ascii="Times New Roman" w:hAnsi="Times New Roman" w:cs="Times New Roman"/>
          <w:color w:val="000009"/>
          <w:spacing w:val="94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з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ако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pacing w:val="94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о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т</w:t>
      </w:r>
      <w:r>
        <w:rPr>
          <w:rFonts w:ascii="Times New Roman" w:hAnsi="Times New Roman" w:cs="Times New Roman"/>
          <w:color w:val="000009"/>
          <w:spacing w:val="93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31</w:t>
      </w:r>
      <w:r>
        <w:rPr>
          <w:rFonts w:ascii="Times New Roman" w:hAnsi="Times New Roman" w:cs="Times New Roman"/>
          <w:color w:val="000009"/>
          <w:spacing w:val="93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ю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ля</w:t>
      </w:r>
      <w:r>
        <w:rPr>
          <w:rFonts w:ascii="Times New Roman" w:hAnsi="Times New Roman" w:cs="Times New Roman"/>
          <w:color w:val="000009"/>
          <w:spacing w:val="94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2020</w:t>
      </w:r>
      <w:r>
        <w:rPr>
          <w:rFonts w:ascii="Times New Roman" w:hAnsi="Times New Roman" w:cs="Times New Roman"/>
          <w:color w:val="000009"/>
          <w:spacing w:val="93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г.</w:t>
      </w:r>
      <w:r>
        <w:rPr>
          <w:rFonts w:ascii="Times New Roman" w:hAnsi="Times New Roman" w:cs="Times New Roman"/>
          <w:color w:val="000009"/>
          <w:spacing w:val="91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№</w:t>
      </w:r>
      <w:r>
        <w:rPr>
          <w:rFonts w:ascii="Times New Roman" w:hAnsi="Times New Roman" w:cs="Times New Roman"/>
          <w:color w:val="000009"/>
          <w:spacing w:val="92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30</w:t>
      </w:r>
      <w:r>
        <w:rPr>
          <w:rFonts w:ascii="Times New Roman" w:hAnsi="Times New Roman" w:cs="Times New Roman"/>
          <w:color w:val="000009"/>
          <w:spacing w:val="5"/>
          <w:sz w:val="24"/>
          <w:szCs w:val="24"/>
          <w:u w:color="000009"/>
        </w:rPr>
        <w:t>4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-ФЗ</w:t>
      </w:r>
      <w:r>
        <w:rPr>
          <w:rFonts w:ascii="Times New Roman" w:hAnsi="Times New Roman" w:cs="Times New Roman"/>
          <w:color w:val="000009"/>
          <w:spacing w:val="98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pacing w:val="-7"/>
          <w:sz w:val="24"/>
          <w:szCs w:val="24"/>
          <w:u w:color="000009"/>
        </w:rPr>
        <w:t>«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</w:t>
      </w:r>
      <w:r>
        <w:rPr>
          <w:rFonts w:ascii="Times New Roman" w:hAnsi="Times New Roman" w:cs="Times New Roman"/>
          <w:color w:val="000009"/>
          <w:spacing w:val="2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вн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е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се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ни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pacing w:val="95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з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м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е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не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pacing w:val="-1"/>
          <w:w w:val="9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й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 xml:space="preserve"> в Фед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е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ра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л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ь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ы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й</w:t>
      </w:r>
      <w:r>
        <w:rPr>
          <w:rFonts w:ascii="Times New Roman" w:hAnsi="Times New Roman" w:cs="Times New Roman"/>
          <w:color w:val="000009"/>
          <w:spacing w:val="27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з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ако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pacing w:val="29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pacing w:val="-3"/>
          <w:sz w:val="24"/>
          <w:szCs w:val="24"/>
          <w:u w:color="000009"/>
        </w:rPr>
        <w:t>«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Об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обра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з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ов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а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pacing w:val="28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 xml:space="preserve">в 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Р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ос</w:t>
      </w:r>
      <w:r>
        <w:rPr>
          <w:rFonts w:ascii="Times New Roman" w:hAnsi="Times New Roman" w:cs="Times New Roman"/>
          <w:color w:val="000009"/>
          <w:spacing w:val="-3"/>
          <w:sz w:val="24"/>
          <w:szCs w:val="24"/>
          <w:u w:color="000009"/>
        </w:rPr>
        <w:t>с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й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ской</w:t>
      </w:r>
      <w:r>
        <w:rPr>
          <w:rFonts w:ascii="Times New Roman" w:hAnsi="Times New Roman" w:cs="Times New Roman"/>
          <w:color w:val="000009"/>
          <w:spacing w:val="25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Федер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а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ци</w:t>
      </w:r>
      <w:r>
        <w:rPr>
          <w:rFonts w:ascii="Times New Roman" w:hAnsi="Times New Roman" w:cs="Times New Roman"/>
          <w:color w:val="000009"/>
          <w:spacing w:val="3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»</w:t>
      </w:r>
      <w:r>
        <w:rPr>
          <w:rFonts w:ascii="Times New Roman" w:hAnsi="Times New Roman" w:cs="Times New Roman"/>
          <w:color w:val="000009"/>
          <w:spacing w:val="19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п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</w:t>
      </w:r>
      <w:r>
        <w:rPr>
          <w:rFonts w:ascii="Times New Roman" w:hAnsi="Times New Roman" w:cs="Times New Roman"/>
          <w:color w:val="000009"/>
          <w:spacing w:val="26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вопросам</w:t>
      </w:r>
      <w:r>
        <w:rPr>
          <w:rFonts w:ascii="Times New Roman" w:hAnsi="Times New Roman" w:cs="Times New Roman"/>
          <w:color w:val="000009"/>
          <w:spacing w:val="25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воспи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т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а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я о</w:t>
      </w:r>
      <w:r>
        <w:rPr>
          <w:rFonts w:ascii="Times New Roman" w:hAnsi="Times New Roman" w:cs="Times New Roman"/>
          <w:color w:val="000009"/>
          <w:spacing w:val="2"/>
          <w:sz w:val="24"/>
          <w:szCs w:val="24"/>
          <w:u w:color="000009"/>
        </w:rPr>
        <w:t>б</w:t>
      </w:r>
      <w:r>
        <w:rPr>
          <w:rFonts w:ascii="Times New Roman" w:hAnsi="Times New Roman" w:cs="Times New Roman"/>
          <w:color w:val="000009"/>
          <w:spacing w:val="-3"/>
          <w:sz w:val="24"/>
          <w:szCs w:val="24"/>
          <w:u w:color="000009"/>
        </w:rPr>
        <w:t>у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ча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ющ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pacing w:val="2"/>
          <w:sz w:val="24"/>
          <w:szCs w:val="24"/>
          <w:u w:color="000009"/>
        </w:rPr>
        <w:t>х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с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я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»</w:t>
      </w:r>
    </w:p>
    <w:p w:rsidR="00F27758" w:rsidRDefault="00796F35">
      <w:pPr>
        <w:widowControl w:val="0"/>
        <w:tabs>
          <w:tab w:val="left" w:pos="994"/>
        </w:tabs>
        <w:spacing w:after="0" w:line="240" w:lineRule="auto"/>
        <w:ind w:right="438" w:firstLine="566"/>
        <w:rPr>
          <w:rFonts w:ascii="Times New Roman" w:hAnsi="Times New Roman" w:cs="Times New Roman"/>
          <w:color w:val="000009"/>
          <w:sz w:val="24"/>
          <w:szCs w:val="24"/>
          <w:u w:color="000009"/>
        </w:rPr>
      </w:pPr>
      <w:r>
        <w:rPr>
          <w:rFonts w:ascii="Times New Roman" w:hAnsi="Times New Roman" w:cs="Times New Roman"/>
          <w:color w:val="000009"/>
          <w:w w:val="97"/>
          <w:sz w:val="24"/>
          <w:szCs w:val="24"/>
          <w:u w:color="000009"/>
        </w:rPr>
        <w:t>‒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ab/>
        <w:t>Фед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е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раль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ы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й</w:t>
      </w:r>
      <w:r>
        <w:rPr>
          <w:rFonts w:ascii="Times New Roman" w:hAnsi="Times New Roman" w:cs="Times New Roman"/>
          <w:color w:val="000009"/>
          <w:spacing w:val="58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з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ак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о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pacing w:val="57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от</w:t>
      </w:r>
      <w:r>
        <w:rPr>
          <w:rFonts w:ascii="Times New Roman" w:hAnsi="Times New Roman" w:cs="Times New Roman"/>
          <w:color w:val="000009"/>
          <w:spacing w:val="56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24</w:t>
      </w:r>
      <w:r>
        <w:rPr>
          <w:rFonts w:ascii="Times New Roman" w:hAnsi="Times New Roman" w:cs="Times New Roman"/>
          <w:color w:val="000009"/>
          <w:spacing w:val="57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сен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т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ября</w:t>
      </w:r>
      <w:r>
        <w:rPr>
          <w:rFonts w:ascii="Times New Roman" w:hAnsi="Times New Roman" w:cs="Times New Roman"/>
          <w:color w:val="000009"/>
          <w:spacing w:val="57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2022</w:t>
      </w:r>
      <w:r>
        <w:rPr>
          <w:rFonts w:ascii="Times New Roman" w:hAnsi="Times New Roman" w:cs="Times New Roman"/>
          <w:color w:val="000009"/>
          <w:spacing w:val="55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г.</w:t>
      </w:r>
      <w:r>
        <w:rPr>
          <w:rFonts w:ascii="Times New Roman" w:hAnsi="Times New Roman" w:cs="Times New Roman"/>
          <w:color w:val="000009"/>
          <w:spacing w:val="55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№</w:t>
      </w:r>
      <w:r>
        <w:rPr>
          <w:rFonts w:ascii="Times New Roman" w:hAnsi="Times New Roman" w:cs="Times New Roman"/>
          <w:color w:val="000009"/>
          <w:spacing w:val="57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37</w:t>
      </w:r>
      <w:r>
        <w:rPr>
          <w:rFonts w:ascii="Times New Roman" w:hAnsi="Times New Roman" w:cs="Times New Roman"/>
          <w:color w:val="000009"/>
          <w:spacing w:val="4"/>
          <w:sz w:val="24"/>
          <w:szCs w:val="24"/>
          <w:u w:color="000009"/>
        </w:rPr>
        <w:t>1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-ФЗ</w:t>
      </w:r>
      <w:r>
        <w:rPr>
          <w:rFonts w:ascii="Times New Roman" w:hAnsi="Times New Roman" w:cs="Times New Roman"/>
          <w:color w:val="000009"/>
          <w:spacing w:val="62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pacing w:val="-6"/>
          <w:sz w:val="24"/>
          <w:szCs w:val="24"/>
          <w:u w:color="000009"/>
        </w:rPr>
        <w:t>«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внес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е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pacing w:val="58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з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мене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ний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 xml:space="preserve"> в Фед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е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ра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л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ь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ы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й</w:t>
      </w:r>
      <w:r>
        <w:rPr>
          <w:rFonts w:ascii="Times New Roman" w:hAnsi="Times New Roman" w:cs="Times New Roman"/>
          <w:color w:val="000009"/>
          <w:spacing w:val="15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з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ако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pacing w:val="17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pacing w:val="-3"/>
          <w:sz w:val="24"/>
          <w:szCs w:val="24"/>
          <w:u w:color="000009"/>
        </w:rPr>
        <w:t>«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Об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обра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з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ов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а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pacing w:val="16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 xml:space="preserve">в 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Р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оссийской</w:t>
      </w:r>
      <w:r>
        <w:rPr>
          <w:rFonts w:ascii="Times New Roman" w:hAnsi="Times New Roman" w:cs="Times New Roman"/>
          <w:color w:val="000009"/>
          <w:spacing w:val="15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Федер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а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ци</w:t>
      </w:r>
      <w:r>
        <w:rPr>
          <w:rFonts w:ascii="Times New Roman" w:hAnsi="Times New Roman" w:cs="Times New Roman"/>
          <w:color w:val="000009"/>
          <w:spacing w:val="2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»</w:t>
      </w:r>
      <w:r>
        <w:rPr>
          <w:rFonts w:ascii="Times New Roman" w:hAnsi="Times New Roman" w:cs="Times New Roman"/>
          <w:color w:val="000009"/>
          <w:spacing w:val="7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pacing w:val="4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с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т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а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т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ь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ю</w:t>
      </w:r>
      <w:r>
        <w:rPr>
          <w:rFonts w:ascii="Times New Roman" w:hAnsi="Times New Roman" w:cs="Times New Roman"/>
          <w:color w:val="000009"/>
          <w:spacing w:val="14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1</w:t>
      </w:r>
      <w:r>
        <w:rPr>
          <w:rFonts w:ascii="Times New Roman" w:hAnsi="Times New Roman" w:cs="Times New Roman"/>
          <w:color w:val="000009"/>
          <w:spacing w:val="15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Фед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е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раль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г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 зако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а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pacing w:val="-6"/>
          <w:sz w:val="24"/>
          <w:szCs w:val="24"/>
          <w:u w:color="000009"/>
        </w:rPr>
        <w:t>«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О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б</w:t>
      </w:r>
      <w:r>
        <w:rPr>
          <w:rFonts w:ascii="Times New Roman" w:hAnsi="Times New Roman" w:cs="Times New Roman"/>
          <w:color w:val="000009"/>
          <w:spacing w:val="2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обя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з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ател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ь</w:t>
      </w:r>
      <w:r>
        <w:rPr>
          <w:rFonts w:ascii="Times New Roman" w:hAnsi="Times New Roman" w:cs="Times New Roman"/>
          <w:color w:val="000009"/>
          <w:spacing w:val="-1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ых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требова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ни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я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х</w:t>
      </w:r>
      <w:r>
        <w:rPr>
          <w:rFonts w:ascii="Times New Roman" w:hAnsi="Times New Roman" w:cs="Times New Roman"/>
          <w:color w:val="000009"/>
          <w:spacing w:val="2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в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Р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ос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си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йской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Федер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а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ци</w:t>
      </w:r>
      <w:r>
        <w:rPr>
          <w:rFonts w:ascii="Times New Roman" w:hAnsi="Times New Roman" w:cs="Times New Roman"/>
          <w:color w:val="000009"/>
          <w:spacing w:val="3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»</w:t>
      </w:r>
    </w:p>
    <w:p w:rsidR="00F27758" w:rsidRDefault="00796F35">
      <w:pPr>
        <w:widowControl w:val="0"/>
        <w:tabs>
          <w:tab w:val="left" w:pos="994"/>
        </w:tabs>
        <w:spacing w:after="0" w:line="240" w:lineRule="auto"/>
        <w:ind w:right="436" w:firstLine="566"/>
        <w:rPr>
          <w:rFonts w:ascii="Times New Roman" w:hAnsi="Times New Roman" w:cs="Times New Roman"/>
          <w:color w:val="000009"/>
          <w:sz w:val="24"/>
          <w:szCs w:val="24"/>
          <w:u w:color="000009"/>
        </w:rPr>
      </w:pPr>
      <w:r>
        <w:rPr>
          <w:rFonts w:ascii="Times New Roman" w:hAnsi="Times New Roman" w:cs="Times New Roman"/>
          <w:color w:val="000009"/>
          <w:w w:val="97"/>
          <w:sz w:val="24"/>
          <w:szCs w:val="24"/>
          <w:u w:color="000009"/>
        </w:rPr>
        <w:t>‒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ab/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Р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ас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п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оряже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е</w:t>
      </w:r>
      <w:r>
        <w:rPr>
          <w:rFonts w:ascii="Times New Roman" w:hAnsi="Times New Roman" w:cs="Times New Roman"/>
          <w:color w:val="000009"/>
          <w:spacing w:val="18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Пр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а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в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т</w:t>
      </w:r>
      <w:r>
        <w:rPr>
          <w:rFonts w:ascii="Times New Roman" w:hAnsi="Times New Roman" w:cs="Times New Roman"/>
          <w:color w:val="000009"/>
          <w:spacing w:val="2"/>
          <w:sz w:val="24"/>
          <w:szCs w:val="24"/>
          <w:u w:color="000009"/>
        </w:rPr>
        <w:t>е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л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ь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ства</w:t>
      </w:r>
      <w:r>
        <w:rPr>
          <w:rFonts w:ascii="Times New Roman" w:hAnsi="Times New Roman" w:cs="Times New Roman"/>
          <w:color w:val="000009"/>
          <w:spacing w:val="18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Р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ос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с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й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ской</w:t>
      </w:r>
      <w:r>
        <w:rPr>
          <w:rFonts w:ascii="Times New Roman" w:hAnsi="Times New Roman" w:cs="Times New Roman"/>
          <w:color w:val="000009"/>
          <w:spacing w:val="20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Ф</w:t>
      </w:r>
      <w:r>
        <w:rPr>
          <w:rFonts w:ascii="Times New Roman" w:hAnsi="Times New Roman" w:cs="Times New Roman"/>
          <w:color w:val="000009"/>
          <w:spacing w:val="4"/>
          <w:sz w:val="24"/>
          <w:szCs w:val="24"/>
          <w:u w:color="000009"/>
        </w:rPr>
        <w:t>е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дерац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pacing w:val="20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т</w:t>
      </w:r>
      <w:r>
        <w:rPr>
          <w:rFonts w:ascii="Times New Roman" w:hAnsi="Times New Roman" w:cs="Times New Roman"/>
          <w:color w:val="000009"/>
          <w:spacing w:val="19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29</w:t>
      </w:r>
      <w:r>
        <w:rPr>
          <w:rFonts w:ascii="Times New Roman" w:hAnsi="Times New Roman" w:cs="Times New Roman"/>
          <w:color w:val="000009"/>
          <w:spacing w:val="19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мая</w:t>
      </w:r>
      <w:r>
        <w:rPr>
          <w:rFonts w:ascii="Times New Roman" w:hAnsi="Times New Roman" w:cs="Times New Roman"/>
          <w:color w:val="000009"/>
          <w:spacing w:val="18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2015</w:t>
      </w:r>
      <w:r>
        <w:rPr>
          <w:rFonts w:ascii="Times New Roman" w:hAnsi="Times New Roman" w:cs="Times New Roman"/>
          <w:color w:val="000009"/>
          <w:spacing w:val="22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г.</w:t>
      </w:r>
      <w:r>
        <w:rPr>
          <w:rFonts w:ascii="Times New Roman" w:hAnsi="Times New Roman" w:cs="Times New Roman"/>
          <w:color w:val="000009"/>
          <w:spacing w:val="19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№</w:t>
      </w:r>
      <w:r>
        <w:rPr>
          <w:rFonts w:ascii="Times New Roman" w:hAnsi="Times New Roman" w:cs="Times New Roman"/>
          <w:color w:val="000009"/>
          <w:spacing w:val="176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99</w:t>
      </w:r>
      <w:r>
        <w:rPr>
          <w:rFonts w:ascii="Times New Roman" w:hAnsi="Times New Roman" w:cs="Times New Roman"/>
          <w:color w:val="000009"/>
          <w:spacing w:val="5"/>
          <w:sz w:val="24"/>
          <w:szCs w:val="24"/>
          <w:u w:color="000009"/>
        </w:rPr>
        <w:t>9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-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 xml:space="preserve">р </w:t>
      </w:r>
      <w:r>
        <w:rPr>
          <w:rFonts w:ascii="Times New Roman" w:hAnsi="Times New Roman" w:cs="Times New Roman"/>
          <w:color w:val="000009"/>
          <w:spacing w:val="-3"/>
          <w:sz w:val="24"/>
          <w:szCs w:val="24"/>
          <w:u w:color="000009"/>
        </w:rPr>
        <w:t>«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О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б</w:t>
      </w:r>
      <w:r>
        <w:rPr>
          <w:rFonts w:ascii="Times New Roman" w:hAnsi="Times New Roman" w:cs="Times New Roman"/>
          <w:color w:val="000009"/>
          <w:spacing w:val="43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pacing w:val="-7"/>
          <w:sz w:val="24"/>
          <w:szCs w:val="24"/>
          <w:u w:color="000009"/>
        </w:rPr>
        <w:t>у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т</w:t>
      </w:r>
      <w:r>
        <w:rPr>
          <w:rFonts w:ascii="Times New Roman" w:hAnsi="Times New Roman" w:cs="Times New Roman"/>
          <w:color w:val="000009"/>
          <w:spacing w:val="2"/>
          <w:sz w:val="24"/>
          <w:szCs w:val="24"/>
          <w:u w:color="000009"/>
        </w:rPr>
        <w:t>в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ержде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pacing w:val="36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С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трате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гии</w:t>
      </w:r>
      <w:r>
        <w:rPr>
          <w:rFonts w:ascii="Times New Roman" w:hAnsi="Times New Roman" w:cs="Times New Roman"/>
          <w:color w:val="000009"/>
          <w:spacing w:val="37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разв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т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я</w:t>
      </w:r>
      <w:r>
        <w:rPr>
          <w:rFonts w:ascii="Times New Roman" w:hAnsi="Times New Roman" w:cs="Times New Roman"/>
          <w:color w:val="000009"/>
          <w:spacing w:val="36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восп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т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а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ния</w:t>
      </w:r>
      <w:r>
        <w:rPr>
          <w:rFonts w:ascii="Times New Roman" w:hAnsi="Times New Roman" w:cs="Times New Roman"/>
          <w:color w:val="000009"/>
          <w:spacing w:val="35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в</w:t>
      </w:r>
      <w:r>
        <w:rPr>
          <w:rFonts w:ascii="Times New Roman" w:hAnsi="Times New Roman" w:cs="Times New Roman"/>
          <w:color w:val="000009"/>
          <w:spacing w:val="36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Р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осси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й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ской</w:t>
      </w:r>
      <w:r>
        <w:rPr>
          <w:rFonts w:ascii="Times New Roman" w:hAnsi="Times New Roman" w:cs="Times New Roman"/>
          <w:color w:val="000009"/>
          <w:spacing w:val="37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Федер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а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ц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pacing w:val="37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а</w:t>
      </w:r>
      <w:r>
        <w:rPr>
          <w:rFonts w:ascii="Times New Roman" w:hAnsi="Times New Roman" w:cs="Times New Roman"/>
          <w:color w:val="000009"/>
          <w:spacing w:val="35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п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ериод</w:t>
      </w:r>
      <w:r>
        <w:rPr>
          <w:rFonts w:ascii="Times New Roman" w:hAnsi="Times New Roman" w:cs="Times New Roman"/>
          <w:color w:val="000009"/>
          <w:spacing w:val="36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 xml:space="preserve">до 2025 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г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од</w:t>
      </w:r>
      <w:r>
        <w:rPr>
          <w:rFonts w:ascii="Times New Roman" w:hAnsi="Times New Roman" w:cs="Times New Roman"/>
          <w:color w:val="000009"/>
          <w:spacing w:val="4"/>
          <w:sz w:val="24"/>
          <w:szCs w:val="24"/>
          <w:u w:color="000009"/>
        </w:rPr>
        <w:t>а</w:t>
      </w:r>
      <w:r>
        <w:rPr>
          <w:rFonts w:ascii="Times New Roman" w:hAnsi="Times New Roman" w:cs="Times New Roman"/>
          <w:color w:val="000009"/>
          <w:spacing w:val="-6"/>
          <w:sz w:val="24"/>
          <w:szCs w:val="24"/>
          <w:u w:color="000009"/>
        </w:rPr>
        <w:t>»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;</w:t>
      </w:r>
    </w:p>
    <w:p w:rsidR="00F27758" w:rsidRDefault="00796F35">
      <w:pPr>
        <w:widowControl w:val="0"/>
        <w:tabs>
          <w:tab w:val="left" w:pos="994"/>
          <w:tab w:val="left" w:pos="2726"/>
          <w:tab w:val="left" w:pos="4830"/>
          <w:tab w:val="left" w:pos="6924"/>
          <w:tab w:val="left" w:pos="8157"/>
        </w:tabs>
        <w:spacing w:after="0" w:line="240" w:lineRule="auto"/>
        <w:ind w:right="480" w:firstLine="566"/>
        <w:jc w:val="both"/>
        <w:rPr>
          <w:rFonts w:ascii="Times New Roman" w:hAnsi="Times New Roman" w:cs="Times New Roman"/>
          <w:color w:val="000009"/>
          <w:sz w:val="24"/>
          <w:szCs w:val="24"/>
          <w:u w:color="000009"/>
        </w:rPr>
      </w:pPr>
      <w:r>
        <w:rPr>
          <w:rFonts w:ascii="Times New Roman" w:hAnsi="Times New Roman" w:cs="Times New Roman"/>
          <w:color w:val="000009"/>
          <w:w w:val="97"/>
          <w:sz w:val="24"/>
          <w:szCs w:val="24"/>
          <w:u w:color="000009"/>
        </w:rPr>
        <w:t>‒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ab/>
        <w:t>Фед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е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раль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ы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й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ab/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г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с</w:t>
      </w:r>
      <w:r>
        <w:rPr>
          <w:rFonts w:ascii="Times New Roman" w:hAnsi="Times New Roman" w:cs="Times New Roman"/>
          <w:color w:val="000009"/>
          <w:spacing w:val="-4"/>
          <w:sz w:val="24"/>
          <w:szCs w:val="24"/>
          <w:u w:color="000009"/>
        </w:rPr>
        <w:t>у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д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а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рствен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ый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ab/>
        <w:t>обра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з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ова</w:t>
      </w:r>
      <w:r>
        <w:rPr>
          <w:rFonts w:ascii="Times New Roman" w:hAnsi="Times New Roman" w:cs="Times New Roman"/>
          <w:color w:val="000009"/>
          <w:spacing w:val="-2"/>
          <w:w w:val="99"/>
          <w:sz w:val="24"/>
          <w:szCs w:val="24"/>
          <w:u w:color="000009"/>
        </w:rPr>
        <w:t>т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е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л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ь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ый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ab/>
        <w:t>с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т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андар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т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ab/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д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ш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кол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ь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но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г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 обра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з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ова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я</w:t>
      </w:r>
      <w:r>
        <w:rPr>
          <w:rFonts w:ascii="Times New Roman" w:hAnsi="Times New Roman" w:cs="Times New Roman"/>
          <w:color w:val="000009"/>
          <w:spacing w:val="59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pacing w:val="2"/>
          <w:sz w:val="24"/>
          <w:szCs w:val="24"/>
          <w:u w:color="000009"/>
        </w:rPr>
        <w:t>(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тв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рж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pacing w:val="56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азом</w:t>
      </w:r>
      <w:r>
        <w:rPr>
          <w:rFonts w:ascii="Times New Roman" w:hAnsi="Times New Roman" w:cs="Times New Roman"/>
          <w:color w:val="000000"/>
          <w:spacing w:val="54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Ми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нобр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а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u w:color="000000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ки</w:t>
      </w:r>
      <w:r>
        <w:rPr>
          <w:rFonts w:ascii="Times New Roman" w:hAnsi="Times New Roman" w:cs="Times New Roman"/>
          <w:color w:val="000000"/>
          <w:spacing w:val="59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оссии</w:t>
      </w:r>
      <w:r>
        <w:rPr>
          <w:rFonts w:ascii="Times New Roman" w:hAnsi="Times New Roman" w:cs="Times New Roman"/>
          <w:color w:val="000000"/>
          <w:spacing w:val="56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pacing w:val="56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17</w:t>
      </w:r>
      <w:r>
        <w:rPr>
          <w:rFonts w:ascii="Times New Roman" w:hAnsi="Times New Roman" w:cs="Times New Roman"/>
          <w:color w:val="000000"/>
          <w:spacing w:val="55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ок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бря</w:t>
      </w:r>
      <w:r>
        <w:rPr>
          <w:rFonts w:ascii="Times New Roman" w:hAnsi="Times New Roman" w:cs="Times New Roman"/>
          <w:color w:val="000000"/>
          <w:spacing w:val="55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2013</w:t>
      </w:r>
      <w:r>
        <w:rPr>
          <w:rFonts w:ascii="Times New Roman" w:hAnsi="Times New Roman" w:cs="Times New Roman"/>
          <w:color w:val="000000"/>
          <w:spacing w:val="55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г.</w:t>
      </w:r>
      <w:r>
        <w:rPr>
          <w:rFonts w:ascii="Times New Roman" w:hAnsi="Times New Roman" w:cs="Times New Roman"/>
          <w:color w:val="000000"/>
          <w:spacing w:val="57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№</w:t>
      </w:r>
      <w:r>
        <w:rPr>
          <w:rFonts w:ascii="Times New Roman" w:hAnsi="Times New Roman" w:cs="Times New Roman"/>
          <w:color w:val="000000"/>
          <w:spacing w:val="54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1155, заре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ги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стр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</w:t>
      </w:r>
      <w:r>
        <w:rPr>
          <w:rFonts w:ascii="Times New Roman" w:hAnsi="Times New Roman" w:cs="Times New Roman"/>
          <w:color w:val="000000"/>
          <w:spacing w:val="69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в</w:t>
      </w:r>
      <w:r>
        <w:rPr>
          <w:rFonts w:ascii="Times New Roman" w:hAnsi="Times New Roman" w:cs="Times New Roman"/>
          <w:color w:val="000000"/>
          <w:spacing w:val="69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М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юсте</w:t>
      </w:r>
      <w:r>
        <w:rPr>
          <w:rFonts w:ascii="Times New Roman" w:hAnsi="Times New Roman" w:cs="Times New Roman"/>
          <w:color w:val="000000"/>
          <w:spacing w:val="69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с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pacing w:val="69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14</w:t>
      </w:r>
      <w:r>
        <w:rPr>
          <w:rFonts w:ascii="Times New Roman" w:hAnsi="Times New Roman" w:cs="Times New Roman"/>
          <w:color w:val="000000"/>
          <w:spacing w:val="67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ября</w:t>
      </w:r>
      <w:r>
        <w:rPr>
          <w:rFonts w:ascii="Times New Roman" w:hAnsi="Times New Roman" w:cs="Times New Roman"/>
          <w:color w:val="000000"/>
          <w:spacing w:val="69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2013</w:t>
      </w:r>
      <w:r>
        <w:rPr>
          <w:rFonts w:ascii="Times New Roman" w:hAnsi="Times New Roman" w:cs="Times New Roman"/>
          <w:color w:val="000000"/>
          <w:spacing w:val="69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г.,</w:t>
      </w:r>
      <w:r>
        <w:rPr>
          <w:rFonts w:ascii="Times New Roman" w:hAnsi="Times New Roman" w:cs="Times New Roman"/>
          <w:color w:val="000000"/>
          <w:spacing w:val="70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регис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онный</w:t>
      </w:r>
      <w:r>
        <w:rPr>
          <w:rFonts w:ascii="Times New Roman" w:hAnsi="Times New Roman" w:cs="Times New Roman"/>
          <w:color w:val="000000"/>
          <w:spacing w:val="68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№</w:t>
      </w:r>
      <w:r>
        <w:rPr>
          <w:rFonts w:ascii="Times New Roman" w:hAnsi="Times New Roman" w:cs="Times New Roman"/>
          <w:color w:val="000000"/>
          <w:spacing w:val="68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30384;</w:t>
      </w:r>
      <w:r>
        <w:rPr>
          <w:rFonts w:ascii="Times New Roman" w:hAnsi="Times New Roman" w:cs="Times New Roman"/>
          <w:color w:val="000000"/>
          <w:spacing w:val="70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в редак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ции</w:t>
      </w:r>
      <w:r>
        <w:rPr>
          <w:rFonts w:ascii="Times New Roman" w:hAnsi="Times New Roman" w:cs="Times New Roman"/>
          <w:color w:val="000000"/>
          <w:spacing w:val="18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п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а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Ми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росв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щ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я</w:t>
      </w:r>
      <w:r>
        <w:rPr>
          <w:rFonts w:ascii="Times New Roman" w:hAnsi="Times New Roman" w:cs="Times New Roman"/>
          <w:color w:val="000000"/>
          <w:spacing w:val="16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8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оября</w:t>
      </w:r>
      <w:r>
        <w:rPr>
          <w:rFonts w:ascii="Times New Roman" w:hAnsi="Times New Roman" w:cs="Times New Roman"/>
          <w:color w:val="000000"/>
          <w:spacing w:val="16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2022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г.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№</w:t>
      </w:r>
      <w:r>
        <w:rPr>
          <w:rFonts w:ascii="Times New Roman" w:hAnsi="Times New Roman" w:cs="Times New Roman"/>
          <w:color w:val="000000"/>
          <w:spacing w:val="16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9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55,</w:t>
      </w:r>
      <w:r>
        <w:rPr>
          <w:rFonts w:ascii="Times New Roman" w:hAnsi="Times New Roman" w:cs="Times New Roman"/>
          <w:color w:val="000000"/>
          <w:spacing w:val="16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арегис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ров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</w:t>
      </w:r>
      <w:r>
        <w:rPr>
          <w:rFonts w:ascii="Times New Roman" w:hAnsi="Times New Roman" w:cs="Times New Roman"/>
          <w:color w:val="000000"/>
          <w:spacing w:val="16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в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ин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сте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осс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6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февр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ля 2023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., регис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рац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й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7226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4</w:t>
      </w:r>
      <w:r>
        <w:rPr>
          <w:rFonts w:ascii="Times New Roman" w:hAnsi="Times New Roman" w:cs="Times New Roman"/>
          <w:color w:val="000009"/>
          <w:spacing w:val="1"/>
          <w:w w:val="95"/>
          <w:sz w:val="24"/>
          <w:szCs w:val="24"/>
          <w:u w:color="000009"/>
        </w:rPr>
        <w:t>)</w:t>
      </w:r>
      <w:r>
        <w:rPr>
          <w:rFonts w:ascii="Times New Roman" w:hAnsi="Times New Roman" w:cs="Times New Roman"/>
          <w:color w:val="000009"/>
          <w:w w:val="95"/>
          <w:sz w:val="24"/>
          <w:szCs w:val="24"/>
          <w:u w:color="000009"/>
        </w:rPr>
        <w:t>;</w:t>
      </w:r>
    </w:p>
    <w:p w:rsidR="00F27758" w:rsidRDefault="00796F35">
      <w:pPr>
        <w:widowControl w:val="0"/>
        <w:tabs>
          <w:tab w:val="left" w:pos="994"/>
        </w:tabs>
        <w:spacing w:before="1" w:after="0" w:line="240" w:lineRule="auto"/>
        <w:ind w:right="478" w:firstLine="566"/>
        <w:jc w:val="both"/>
        <w:rPr>
          <w:rFonts w:ascii="Times New Roman" w:hAnsi="Times New Roman" w:cs="Times New Roman"/>
          <w:color w:val="000009"/>
          <w:sz w:val="24"/>
          <w:szCs w:val="24"/>
          <w:u w:color="000009"/>
        </w:rPr>
      </w:pPr>
      <w:r>
        <w:rPr>
          <w:rFonts w:ascii="Times New Roman" w:hAnsi="Times New Roman" w:cs="Times New Roman"/>
          <w:color w:val="000009"/>
          <w:w w:val="97"/>
          <w:sz w:val="24"/>
          <w:szCs w:val="24"/>
          <w:u w:color="000009"/>
        </w:rPr>
        <w:t>‒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ab/>
        <w:t>Фед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е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раль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ая</w:t>
      </w:r>
      <w:r>
        <w:rPr>
          <w:rFonts w:ascii="Times New Roman" w:hAnsi="Times New Roman" w:cs="Times New Roman"/>
          <w:color w:val="000009"/>
          <w:spacing w:val="41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образователь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ая</w:t>
      </w:r>
      <w:r>
        <w:rPr>
          <w:rFonts w:ascii="Times New Roman" w:hAnsi="Times New Roman" w:cs="Times New Roman"/>
          <w:color w:val="000009"/>
          <w:spacing w:val="40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п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рограм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м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а</w:t>
      </w:r>
      <w:r>
        <w:rPr>
          <w:rFonts w:ascii="Times New Roman" w:hAnsi="Times New Roman" w:cs="Times New Roman"/>
          <w:color w:val="000009"/>
          <w:spacing w:val="39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до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ш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к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ол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ь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ого</w:t>
      </w:r>
      <w:r>
        <w:rPr>
          <w:rFonts w:ascii="Times New Roman" w:hAnsi="Times New Roman" w:cs="Times New Roman"/>
          <w:color w:val="000009"/>
          <w:spacing w:val="38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обра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з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ован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я</w:t>
      </w:r>
      <w:r>
        <w:rPr>
          <w:rFonts w:ascii="Times New Roman" w:hAnsi="Times New Roman" w:cs="Times New Roman"/>
          <w:color w:val="000009"/>
          <w:spacing w:val="39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pacing w:val="6"/>
          <w:sz w:val="24"/>
          <w:szCs w:val="24"/>
          <w:u w:color="000009"/>
        </w:rPr>
        <w:t>(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ержде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а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ом</w:t>
      </w:r>
      <w:r>
        <w:rPr>
          <w:rFonts w:ascii="Times New Roman" w:hAnsi="Times New Roman" w:cs="Times New Roman"/>
          <w:color w:val="000000"/>
          <w:spacing w:val="73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Минп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росвещ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я</w:t>
      </w:r>
      <w:r>
        <w:rPr>
          <w:rFonts w:ascii="Times New Roman" w:hAnsi="Times New Roman" w:cs="Times New Roman"/>
          <w:color w:val="000000"/>
          <w:spacing w:val="74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осс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>
        <w:rPr>
          <w:rFonts w:ascii="Times New Roman" w:hAnsi="Times New Roman" w:cs="Times New Roman"/>
          <w:color w:val="000000"/>
          <w:spacing w:val="75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от</w:t>
      </w:r>
      <w:r>
        <w:rPr>
          <w:rFonts w:ascii="Times New Roman" w:hAnsi="Times New Roman" w:cs="Times New Roman"/>
          <w:color w:val="000000"/>
          <w:spacing w:val="75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25</w:t>
      </w:r>
      <w:r>
        <w:rPr>
          <w:rFonts w:ascii="Times New Roman" w:hAnsi="Times New Roman" w:cs="Times New Roman"/>
          <w:color w:val="000000"/>
          <w:spacing w:val="74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ября</w:t>
      </w:r>
      <w:r>
        <w:rPr>
          <w:rFonts w:ascii="Times New Roman" w:hAnsi="Times New Roman" w:cs="Times New Roman"/>
          <w:color w:val="000000"/>
          <w:spacing w:val="74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2022</w:t>
      </w:r>
      <w:r>
        <w:rPr>
          <w:rFonts w:ascii="Times New Roman" w:hAnsi="Times New Roman" w:cs="Times New Roman"/>
          <w:color w:val="000000"/>
          <w:spacing w:val="74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г.</w:t>
      </w:r>
      <w:r>
        <w:rPr>
          <w:rFonts w:ascii="Times New Roman" w:hAnsi="Times New Roman" w:cs="Times New Roman"/>
          <w:color w:val="000000"/>
          <w:spacing w:val="74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№</w:t>
      </w:r>
      <w:r>
        <w:rPr>
          <w:rFonts w:ascii="Times New Roman" w:hAnsi="Times New Roman" w:cs="Times New Roman"/>
          <w:color w:val="000000"/>
          <w:spacing w:val="73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1028,</w:t>
      </w:r>
      <w:r>
        <w:rPr>
          <w:rFonts w:ascii="Times New Roman" w:hAnsi="Times New Roman" w:cs="Times New Roman"/>
          <w:color w:val="000000"/>
          <w:spacing w:val="77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ар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гис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рова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</w:t>
      </w:r>
      <w:r>
        <w:rPr>
          <w:rFonts w:ascii="Times New Roman" w:hAnsi="Times New Roman" w:cs="Times New Roman"/>
          <w:color w:val="000000"/>
          <w:spacing w:val="74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в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ин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сте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осс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28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де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ка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бря 2022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., регис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ра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ци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й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7184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7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);</w:t>
      </w:r>
    </w:p>
    <w:p w:rsidR="00F27758" w:rsidRDefault="00796F35">
      <w:pPr>
        <w:widowControl w:val="0"/>
        <w:tabs>
          <w:tab w:val="left" w:pos="994"/>
        </w:tabs>
        <w:spacing w:after="0" w:line="240" w:lineRule="auto"/>
        <w:ind w:right="475" w:firstLine="566"/>
        <w:jc w:val="both"/>
        <w:rPr>
          <w:rFonts w:ascii="Times New Roman" w:hAnsi="Times New Roman" w:cs="Times New Roman"/>
          <w:color w:val="000009"/>
          <w:sz w:val="24"/>
          <w:szCs w:val="24"/>
          <w:u w:color="000009"/>
        </w:rPr>
      </w:pPr>
      <w:r>
        <w:rPr>
          <w:rFonts w:ascii="Times New Roman" w:hAnsi="Times New Roman" w:cs="Times New Roman"/>
          <w:color w:val="000009"/>
          <w:w w:val="97"/>
          <w:sz w:val="24"/>
          <w:szCs w:val="24"/>
          <w:u w:color="000009"/>
        </w:rPr>
        <w:t>‒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ab/>
        <w:t>Порядок</w:t>
      </w:r>
      <w:r>
        <w:rPr>
          <w:rFonts w:ascii="Times New Roman" w:hAnsi="Times New Roman" w:cs="Times New Roman"/>
          <w:color w:val="000009"/>
          <w:spacing w:val="164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ор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г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а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ни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за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ции</w:t>
      </w:r>
      <w:r>
        <w:rPr>
          <w:rFonts w:ascii="Times New Roman" w:hAnsi="Times New Roman" w:cs="Times New Roman"/>
          <w:color w:val="000009"/>
          <w:spacing w:val="160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pacing w:val="164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</w:t>
      </w:r>
      <w:r>
        <w:rPr>
          <w:rFonts w:ascii="Times New Roman" w:hAnsi="Times New Roman" w:cs="Times New Roman"/>
          <w:color w:val="000009"/>
          <w:spacing w:val="2"/>
          <w:sz w:val="24"/>
          <w:szCs w:val="24"/>
          <w:u w:color="000009"/>
        </w:rPr>
        <w:t>с</w:t>
      </w:r>
      <w:r>
        <w:rPr>
          <w:rFonts w:ascii="Times New Roman" w:hAnsi="Times New Roman" w:cs="Times New Roman"/>
          <w:color w:val="000009"/>
          <w:spacing w:val="-5"/>
          <w:sz w:val="24"/>
          <w:szCs w:val="24"/>
          <w:u w:color="000009"/>
        </w:rPr>
        <w:t>у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щ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ес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т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вления</w:t>
      </w:r>
      <w:r>
        <w:rPr>
          <w:rFonts w:ascii="Times New Roman" w:hAnsi="Times New Roman" w:cs="Times New Roman"/>
          <w:color w:val="000009"/>
          <w:spacing w:val="162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обра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з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ова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т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ел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ь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ой</w:t>
      </w:r>
      <w:r>
        <w:rPr>
          <w:rFonts w:ascii="Times New Roman" w:hAnsi="Times New Roman" w:cs="Times New Roman"/>
          <w:color w:val="000009"/>
          <w:spacing w:val="161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pacing w:val="6"/>
          <w:sz w:val="24"/>
          <w:szCs w:val="24"/>
          <w:u w:color="000009"/>
        </w:rPr>
        <w:t>д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ея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т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ель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ос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т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pacing w:val="162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w w:val="99"/>
          <w:sz w:val="24"/>
          <w:szCs w:val="24"/>
          <w:u w:color="000009"/>
        </w:rPr>
        <w:t>п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 ос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ов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ым</w:t>
      </w:r>
      <w:r>
        <w:rPr>
          <w:rFonts w:ascii="Times New Roman" w:hAnsi="Times New Roman" w:cs="Times New Roman"/>
          <w:color w:val="000009"/>
          <w:spacing w:val="3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общеобра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з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в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атель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ым</w:t>
      </w:r>
      <w:r>
        <w:rPr>
          <w:rFonts w:ascii="Times New Roman" w:hAnsi="Times New Roman" w:cs="Times New Roman"/>
          <w:color w:val="000009"/>
          <w:spacing w:val="3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п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ро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г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рам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м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ам</w:t>
      </w:r>
      <w:r>
        <w:rPr>
          <w:rFonts w:ascii="Times New Roman" w:hAnsi="Times New Roman" w:cs="Times New Roman"/>
          <w:color w:val="000009"/>
          <w:spacing w:val="11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–</w:t>
      </w:r>
      <w:r>
        <w:rPr>
          <w:rFonts w:ascii="Times New Roman" w:hAnsi="Times New Roman" w:cs="Times New Roman"/>
          <w:color w:val="000009"/>
          <w:spacing w:val="5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обра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з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ова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т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ельным</w:t>
      </w:r>
      <w:r>
        <w:rPr>
          <w:rFonts w:ascii="Times New Roman" w:hAnsi="Times New Roman" w:cs="Times New Roman"/>
          <w:color w:val="000009"/>
          <w:spacing w:val="3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п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рограм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м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а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м</w:t>
      </w:r>
      <w:r>
        <w:rPr>
          <w:rFonts w:ascii="Times New Roman" w:hAnsi="Times New Roman" w:cs="Times New Roman"/>
          <w:color w:val="000009"/>
          <w:spacing w:val="4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до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ш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к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ол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ьн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г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 обра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з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ова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я</w:t>
      </w:r>
      <w:r>
        <w:rPr>
          <w:rFonts w:ascii="Times New Roman" w:hAnsi="Times New Roman" w:cs="Times New Roman"/>
          <w:color w:val="000009"/>
          <w:spacing w:val="19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pacing w:val="2"/>
          <w:w w:val="99"/>
          <w:sz w:val="24"/>
          <w:szCs w:val="24"/>
          <w:u w:color="000009"/>
        </w:rPr>
        <w:t>(</w:t>
      </w:r>
      <w:r>
        <w:rPr>
          <w:rFonts w:ascii="Times New Roman" w:hAnsi="Times New Roman" w:cs="Times New Roman"/>
          <w:color w:val="000009"/>
          <w:spacing w:val="-3"/>
          <w:sz w:val="24"/>
          <w:szCs w:val="24"/>
          <w:u w:color="000009"/>
        </w:rPr>
        <w:t>у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тв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е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р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жде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а</w:t>
      </w:r>
      <w:r>
        <w:rPr>
          <w:rFonts w:ascii="Times New Roman" w:hAnsi="Times New Roman" w:cs="Times New Roman"/>
          <w:color w:val="000009"/>
          <w:spacing w:val="21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п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р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к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а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з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ом</w:t>
      </w:r>
      <w:r>
        <w:rPr>
          <w:rFonts w:ascii="Times New Roman" w:hAnsi="Times New Roman" w:cs="Times New Roman"/>
          <w:color w:val="000009"/>
          <w:spacing w:val="19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М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ин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п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росв</w:t>
      </w:r>
      <w:r>
        <w:rPr>
          <w:rFonts w:ascii="Times New Roman" w:hAnsi="Times New Roman" w:cs="Times New Roman"/>
          <w:color w:val="000009"/>
          <w:spacing w:val="-2"/>
          <w:sz w:val="24"/>
          <w:szCs w:val="24"/>
          <w:u w:color="000009"/>
        </w:rPr>
        <w:t>е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щ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ен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я</w:t>
      </w:r>
      <w:r>
        <w:rPr>
          <w:rFonts w:ascii="Times New Roman" w:hAnsi="Times New Roman" w:cs="Times New Roman"/>
          <w:color w:val="000009"/>
          <w:spacing w:val="19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Р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ос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с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ии</w:t>
      </w:r>
      <w:r>
        <w:rPr>
          <w:rFonts w:ascii="Times New Roman" w:hAnsi="Times New Roman" w:cs="Times New Roman"/>
          <w:color w:val="000009"/>
          <w:spacing w:val="20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т</w:t>
      </w:r>
      <w:r>
        <w:rPr>
          <w:rFonts w:ascii="Times New Roman" w:hAnsi="Times New Roman" w:cs="Times New Roman"/>
          <w:color w:val="000009"/>
          <w:spacing w:val="20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31</w:t>
      </w:r>
      <w:r>
        <w:rPr>
          <w:rFonts w:ascii="Times New Roman" w:hAnsi="Times New Roman" w:cs="Times New Roman"/>
          <w:color w:val="000009"/>
          <w:spacing w:val="19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ю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ля</w:t>
      </w:r>
      <w:r>
        <w:rPr>
          <w:rFonts w:ascii="Times New Roman" w:hAnsi="Times New Roman" w:cs="Times New Roman"/>
          <w:color w:val="000009"/>
          <w:spacing w:val="20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2020</w:t>
      </w:r>
      <w:r>
        <w:rPr>
          <w:rFonts w:ascii="Times New Roman" w:hAnsi="Times New Roman" w:cs="Times New Roman"/>
          <w:color w:val="000009"/>
          <w:spacing w:val="19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года</w:t>
      </w:r>
      <w:r>
        <w:rPr>
          <w:rFonts w:ascii="Times New Roman" w:hAnsi="Times New Roman" w:cs="Times New Roman"/>
          <w:color w:val="000009"/>
          <w:spacing w:val="18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№</w:t>
      </w:r>
      <w:r>
        <w:rPr>
          <w:rFonts w:ascii="Times New Roman" w:hAnsi="Times New Roman" w:cs="Times New Roman"/>
          <w:color w:val="000009"/>
          <w:spacing w:val="21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3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7</w:t>
      </w:r>
      <w:r>
        <w:rPr>
          <w:rFonts w:ascii="Times New Roman" w:hAnsi="Times New Roman" w:cs="Times New Roman"/>
          <w:color w:val="000009"/>
          <w:spacing w:val="5"/>
          <w:sz w:val="24"/>
          <w:szCs w:val="24"/>
          <w:u w:color="000009"/>
        </w:rPr>
        <w:t>3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, заре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ги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стр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ро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в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а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 xml:space="preserve">о в 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М</w:t>
      </w:r>
      <w:r>
        <w:rPr>
          <w:rFonts w:ascii="Times New Roman" w:hAnsi="Times New Roman" w:cs="Times New Roman"/>
          <w:color w:val="000009"/>
          <w:spacing w:val="-1"/>
          <w:w w:val="9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ю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 xml:space="preserve">сте 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Р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ос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с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ии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3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1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 xml:space="preserve"> ав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г</w:t>
      </w:r>
      <w:r>
        <w:rPr>
          <w:rFonts w:ascii="Times New Roman" w:hAnsi="Times New Roman" w:cs="Times New Roman"/>
          <w:color w:val="000009"/>
          <w:spacing w:val="-3"/>
          <w:sz w:val="24"/>
          <w:szCs w:val="24"/>
          <w:u w:color="000009"/>
        </w:rPr>
        <w:t>у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с</w:t>
      </w:r>
      <w:r>
        <w:rPr>
          <w:rFonts w:ascii="Times New Roman" w:hAnsi="Times New Roman" w:cs="Times New Roman"/>
          <w:color w:val="000009"/>
          <w:spacing w:val="2"/>
          <w:w w:val="99"/>
          <w:sz w:val="24"/>
          <w:szCs w:val="24"/>
          <w:u w:color="000009"/>
        </w:rPr>
        <w:t>т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а 2020 г., р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е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гис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т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ра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ц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ионный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№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 xml:space="preserve"> 5959</w:t>
      </w:r>
      <w:r>
        <w:rPr>
          <w:rFonts w:ascii="Times New Roman" w:hAnsi="Times New Roman" w:cs="Times New Roman"/>
          <w:color w:val="000009"/>
          <w:spacing w:val="5"/>
          <w:sz w:val="24"/>
          <w:szCs w:val="24"/>
          <w:u w:color="000009"/>
        </w:rPr>
        <w:t>9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);</w:t>
      </w:r>
    </w:p>
    <w:p w:rsidR="00F27758" w:rsidRDefault="00796F35">
      <w:pPr>
        <w:widowControl w:val="0"/>
        <w:ind w:right="476"/>
        <w:jc w:val="both"/>
        <w:rPr>
          <w:rFonts w:ascii="Times New Roman" w:hAnsi="Times New Roman" w:cs="Times New Roman"/>
          <w:color w:val="000009"/>
          <w:sz w:val="24"/>
          <w:szCs w:val="24"/>
          <w:u w:color="000009"/>
        </w:rPr>
      </w:pPr>
      <w:r>
        <w:rPr>
          <w:rFonts w:ascii="Times New Roman" w:hAnsi="Times New Roman" w:cs="Times New Roman"/>
          <w:color w:val="000009"/>
          <w:w w:val="97"/>
          <w:sz w:val="24"/>
          <w:szCs w:val="24"/>
          <w:u w:color="000009"/>
        </w:rPr>
        <w:t>‒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ab/>
        <w:t>Са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тар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ые</w:t>
      </w:r>
      <w:r>
        <w:rPr>
          <w:rFonts w:ascii="Times New Roman" w:hAnsi="Times New Roman" w:cs="Times New Roman"/>
          <w:color w:val="000009"/>
          <w:spacing w:val="8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п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рав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ла</w:t>
      </w:r>
      <w:r>
        <w:rPr>
          <w:rFonts w:ascii="Times New Roman" w:hAnsi="Times New Roman" w:cs="Times New Roman"/>
          <w:color w:val="000009"/>
          <w:spacing w:val="8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С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П</w:t>
      </w:r>
      <w:r>
        <w:rPr>
          <w:rFonts w:ascii="Times New Roman" w:hAnsi="Times New Roman" w:cs="Times New Roman"/>
          <w:color w:val="000009"/>
          <w:spacing w:val="9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2.4.364</w:t>
      </w:r>
      <w:r>
        <w:rPr>
          <w:rFonts w:ascii="Times New Roman" w:hAnsi="Times New Roman" w:cs="Times New Roman"/>
          <w:color w:val="000009"/>
          <w:spacing w:val="3"/>
          <w:sz w:val="24"/>
          <w:szCs w:val="24"/>
          <w:u w:color="000009"/>
        </w:rPr>
        <w:t>8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-20</w:t>
      </w:r>
      <w:r>
        <w:rPr>
          <w:rFonts w:ascii="Times New Roman" w:hAnsi="Times New Roman" w:cs="Times New Roman"/>
          <w:color w:val="000009"/>
          <w:spacing w:val="13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pacing w:val="-6"/>
          <w:sz w:val="24"/>
          <w:szCs w:val="24"/>
          <w:u w:color="000009"/>
        </w:rPr>
        <w:t>«</w:t>
      </w:r>
      <w:r>
        <w:rPr>
          <w:rFonts w:ascii="Times New Roman" w:hAnsi="Times New Roman" w:cs="Times New Roman"/>
          <w:color w:val="000009"/>
          <w:spacing w:val="2"/>
          <w:sz w:val="24"/>
          <w:szCs w:val="24"/>
          <w:u w:color="000009"/>
        </w:rPr>
        <w:t>С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а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ни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т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а</w:t>
      </w:r>
      <w:r>
        <w:rPr>
          <w:rFonts w:ascii="Times New Roman" w:hAnsi="Times New Roman" w:cs="Times New Roman"/>
          <w:color w:val="000009"/>
          <w:spacing w:val="2"/>
          <w:sz w:val="24"/>
          <w:szCs w:val="24"/>
          <w:u w:color="000009"/>
        </w:rPr>
        <w:t>р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pacing w:val="2"/>
          <w:sz w:val="24"/>
          <w:szCs w:val="24"/>
          <w:u w:color="000009"/>
        </w:rPr>
        <w:t>о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-эп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демиоло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г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иче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с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к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е</w:t>
      </w:r>
      <w:r>
        <w:rPr>
          <w:rFonts w:ascii="Times New Roman" w:hAnsi="Times New Roman" w:cs="Times New Roman"/>
          <w:color w:val="000009"/>
          <w:spacing w:val="9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т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ребова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я к</w:t>
      </w:r>
      <w:r>
        <w:rPr>
          <w:rFonts w:ascii="Times New Roman" w:hAnsi="Times New Roman" w:cs="Times New Roman"/>
          <w:color w:val="000009"/>
          <w:spacing w:val="106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ор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г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а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из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а</w:t>
      </w:r>
      <w:r>
        <w:rPr>
          <w:rFonts w:ascii="Times New Roman" w:hAnsi="Times New Roman" w:cs="Times New Roman"/>
          <w:color w:val="000009"/>
          <w:spacing w:val="-1"/>
          <w:w w:val="99"/>
          <w:sz w:val="24"/>
          <w:szCs w:val="24"/>
          <w:u w:color="000009"/>
        </w:rPr>
        <w:t>ц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иям</w:t>
      </w:r>
      <w:r>
        <w:rPr>
          <w:rFonts w:ascii="Times New Roman" w:hAnsi="Times New Roman" w:cs="Times New Roman"/>
          <w:color w:val="000009"/>
          <w:spacing w:val="105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вос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п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та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ни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я</w:t>
      </w:r>
      <w:r>
        <w:rPr>
          <w:rFonts w:ascii="Times New Roman" w:hAnsi="Times New Roman" w:cs="Times New Roman"/>
          <w:color w:val="000009"/>
          <w:spacing w:val="103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pacing w:val="106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</w:t>
      </w:r>
      <w:r>
        <w:rPr>
          <w:rFonts w:ascii="Times New Roman" w:hAnsi="Times New Roman" w:cs="Times New Roman"/>
          <w:color w:val="000009"/>
          <w:spacing w:val="3"/>
          <w:sz w:val="24"/>
          <w:szCs w:val="24"/>
          <w:u w:color="000009"/>
        </w:rPr>
        <w:t>б</w:t>
      </w:r>
      <w:r>
        <w:rPr>
          <w:rFonts w:ascii="Times New Roman" w:hAnsi="Times New Roman" w:cs="Times New Roman"/>
          <w:color w:val="000009"/>
          <w:spacing w:val="-4"/>
          <w:sz w:val="24"/>
          <w:szCs w:val="24"/>
          <w:u w:color="000009"/>
        </w:rPr>
        <w:t>у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ч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ен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я,</w:t>
      </w:r>
      <w:r>
        <w:rPr>
          <w:rFonts w:ascii="Times New Roman" w:hAnsi="Times New Roman" w:cs="Times New Roman"/>
          <w:color w:val="000009"/>
          <w:spacing w:val="105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т</w:t>
      </w:r>
      <w:r>
        <w:rPr>
          <w:rFonts w:ascii="Times New Roman" w:hAnsi="Times New Roman" w:cs="Times New Roman"/>
          <w:color w:val="000009"/>
          <w:spacing w:val="2"/>
          <w:sz w:val="24"/>
          <w:szCs w:val="24"/>
          <w:u w:color="000009"/>
        </w:rPr>
        <w:t>д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ы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х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а</w:t>
      </w:r>
      <w:r>
        <w:rPr>
          <w:rFonts w:ascii="Times New Roman" w:hAnsi="Times New Roman" w:cs="Times New Roman"/>
          <w:color w:val="000009"/>
          <w:spacing w:val="104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pacing w:val="106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з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доровления</w:t>
      </w:r>
      <w:r>
        <w:rPr>
          <w:rFonts w:ascii="Times New Roman" w:hAnsi="Times New Roman" w:cs="Times New Roman"/>
          <w:color w:val="000009"/>
          <w:spacing w:val="105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де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т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ей</w:t>
      </w:r>
      <w:r>
        <w:rPr>
          <w:rFonts w:ascii="Times New Roman" w:hAnsi="Times New Roman" w:cs="Times New Roman"/>
          <w:color w:val="000009"/>
          <w:spacing w:val="106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pacing w:val="106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молодёж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 xml:space="preserve">и 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(</w:t>
      </w:r>
      <w:r>
        <w:rPr>
          <w:rFonts w:ascii="Times New Roman" w:hAnsi="Times New Roman" w:cs="Times New Roman"/>
          <w:color w:val="000009"/>
          <w:spacing w:val="-4"/>
          <w:sz w:val="24"/>
          <w:szCs w:val="24"/>
          <w:u w:color="000009"/>
        </w:rPr>
        <w:t>у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т</w:t>
      </w:r>
      <w:r>
        <w:rPr>
          <w:rFonts w:ascii="Times New Roman" w:hAnsi="Times New Roman" w:cs="Times New Roman"/>
          <w:color w:val="000009"/>
          <w:spacing w:val="2"/>
          <w:sz w:val="24"/>
          <w:szCs w:val="24"/>
          <w:u w:color="000009"/>
        </w:rPr>
        <w:t>в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ержде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ы</w:t>
      </w:r>
      <w:r>
        <w:rPr>
          <w:rFonts w:ascii="Times New Roman" w:hAnsi="Times New Roman" w:cs="Times New Roman"/>
          <w:color w:val="000009"/>
          <w:spacing w:val="60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pacing w:val="2"/>
          <w:w w:val="99"/>
          <w:sz w:val="24"/>
          <w:szCs w:val="24"/>
          <w:u w:color="000009"/>
        </w:rPr>
        <w:t>п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оста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</w:t>
      </w:r>
      <w:r>
        <w:rPr>
          <w:rFonts w:ascii="Times New Roman" w:hAnsi="Times New Roman" w:cs="Times New Roman"/>
          <w:color w:val="000009"/>
          <w:spacing w:val="2"/>
          <w:sz w:val="24"/>
          <w:szCs w:val="24"/>
          <w:u w:color="000009"/>
        </w:rPr>
        <w:t>в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ле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е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м</w:t>
      </w:r>
      <w:r>
        <w:rPr>
          <w:rFonts w:ascii="Times New Roman" w:hAnsi="Times New Roman" w:cs="Times New Roman"/>
          <w:color w:val="000009"/>
          <w:spacing w:val="59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Глав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ого</w:t>
      </w:r>
      <w:r>
        <w:rPr>
          <w:rFonts w:ascii="Times New Roman" w:hAnsi="Times New Roman" w:cs="Times New Roman"/>
          <w:color w:val="000009"/>
          <w:spacing w:val="60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го</w:t>
      </w:r>
      <w:r>
        <w:rPr>
          <w:rFonts w:ascii="Times New Roman" w:hAnsi="Times New Roman" w:cs="Times New Roman"/>
          <w:color w:val="000009"/>
          <w:spacing w:val="3"/>
          <w:sz w:val="24"/>
          <w:szCs w:val="24"/>
          <w:u w:color="000009"/>
        </w:rPr>
        <w:t>с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у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дар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с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т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в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е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нн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ого</w:t>
      </w:r>
      <w:r>
        <w:rPr>
          <w:rFonts w:ascii="Times New Roman" w:hAnsi="Times New Roman" w:cs="Times New Roman"/>
          <w:color w:val="000009"/>
          <w:spacing w:val="59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сан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т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ар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ого</w:t>
      </w:r>
      <w:r>
        <w:rPr>
          <w:rFonts w:ascii="Times New Roman" w:hAnsi="Times New Roman" w:cs="Times New Roman"/>
          <w:color w:val="000009"/>
          <w:spacing w:val="59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вра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ч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а</w:t>
      </w:r>
      <w:r>
        <w:rPr>
          <w:rFonts w:ascii="Times New Roman" w:hAnsi="Times New Roman" w:cs="Times New Roman"/>
          <w:color w:val="000009"/>
          <w:spacing w:val="59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pacing w:val="5"/>
          <w:w w:val="99"/>
          <w:sz w:val="24"/>
          <w:szCs w:val="24"/>
          <w:u w:color="000009"/>
        </w:rPr>
        <w:t>Р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оссийско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й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 xml:space="preserve"> Федер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а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ц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pacing w:val="-9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от</w:t>
      </w:r>
      <w:r>
        <w:rPr>
          <w:rFonts w:ascii="Times New Roman" w:hAnsi="Times New Roman" w:cs="Times New Roman"/>
          <w:color w:val="000009"/>
          <w:spacing w:val="-11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28</w:t>
      </w:r>
      <w:r>
        <w:rPr>
          <w:rFonts w:ascii="Times New Roman" w:hAnsi="Times New Roman" w:cs="Times New Roman"/>
          <w:color w:val="000009"/>
          <w:spacing w:val="-12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се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тя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б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ря</w:t>
      </w:r>
      <w:r>
        <w:rPr>
          <w:rFonts w:ascii="Times New Roman" w:hAnsi="Times New Roman" w:cs="Times New Roman"/>
          <w:color w:val="000009"/>
          <w:spacing w:val="-11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2020</w:t>
      </w:r>
      <w:r>
        <w:rPr>
          <w:rFonts w:ascii="Times New Roman" w:hAnsi="Times New Roman" w:cs="Times New Roman"/>
          <w:color w:val="000009"/>
          <w:spacing w:val="-12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г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.</w:t>
      </w:r>
      <w:r>
        <w:rPr>
          <w:rFonts w:ascii="Times New Roman" w:hAnsi="Times New Roman" w:cs="Times New Roman"/>
          <w:color w:val="000009"/>
          <w:spacing w:val="-10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№</w:t>
      </w:r>
      <w:r>
        <w:rPr>
          <w:rFonts w:ascii="Times New Roman" w:hAnsi="Times New Roman" w:cs="Times New Roman"/>
          <w:color w:val="000009"/>
          <w:spacing w:val="-12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28,</w:t>
      </w:r>
      <w:r>
        <w:rPr>
          <w:rFonts w:ascii="Times New Roman" w:hAnsi="Times New Roman" w:cs="Times New Roman"/>
          <w:color w:val="000009"/>
          <w:spacing w:val="-9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з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арегис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т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р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ровано</w:t>
      </w:r>
      <w:r>
        <w:rPr>
          <w:rFonts w:ascii="Times New Roman" w:hAnsi="Times New Roman" w:cs="Times New Roman"/>
          <w:color w:val="000009"/>
          <w:spacing w:val="-11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в</w:t>
      </w:r>
      <w:r>
        <w:rPr>
          <w:rFonts w:ascii="Times New Roman" w:hAnsi="Times New Roman" w:cs="Times New Roman"/>
          <w:color w:val="000009"/>
          <w:spacing w:val="-13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М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ин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ю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с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т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е</w:t>
      </w:r>
      <w:r>
        <w:rPr>
          <w:rFonts w:ascii="Times New Roman" w:hAnsi="Times New Roman" w:cs="Times New Roman"/>
          <w:color w:val="000009"/>
          <w:spacing w:val="-12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Р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ос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с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pacing w:val="-10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18</w:t>
      </w:r>
      <w:r>
        <w:rPr>
          <w:rFonts w:ascii="Times New Roman" w:hAnsi="Times New Roman" w:cs="Times New Roman"/>
          <w:color w:val="000009"/>
          <w:spacing w:val="-12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д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е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кабря</w:t>
      </w:r>
      <w:r>
        <w:rPr>
          <w:rFonts w:ascii="Times New Roman" w:hAnsi="Times New Roman" w:cs="Times New Roman"/>
          <w:color w:val="000009"/>
          <w:spacing w:val="-11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 xml:space="preserve">2020 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г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., ре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ги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стра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ц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нн</w:t>
      </w:r>
      <w:r>
        <w:rPr>
          <w:rFonts w:ascii="Times New Roman" w:hAnsi="Times New Roman" w:cs="Times New Roman"/>
          <w:color w:val="000009"/>
          <w:spacing w:val="-2"/>
          <w:sz w:val="24"/>
          <w:szCs w:val="24"/>
          <w:u w:color="000009"/>
        </w:rPr>
        <w:t>ы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й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№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 xml:space="preserve"> 61573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)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;</w:t>
      </w:r>
    </w:p>
    <w:p w:rsidR="00F27758" w:rsidRDefault="00796F35">
      <w:pPr>
        <w:widowControl w:val="0"/>
        <w:tabs>
          <w:tab w:val="left" w:pos="994"/>
          <w:tab w:val="left" w:pos="4715"/>
          <w:tab w:val="left" w:pos="6413"/>
          <w:tab w:val="left" w:pos="8414"/>
        </w:tabs>
        <w:spacing w:after="0" w:line="240" w:lineRule="auto"/>
        <w:ind w:right="441" w:firstLine="566"/>
        <w:rPr>
          <w:rFonts w:ascii="Times New Roman" w:hAnsi="Times New Roman" w:cs="Times New Roman"/>
          <w:color w:val="000009"/>
          <w:sz w:val="24"/>
          <w:szCs w:val="24"/>
          <w:u w:color="000009"/>
        </w:rPr>
      </w:pPr>
      <w:r>
        <w:rPr>
          <w:rFonts w:ascii="Times New Roman" w:hAnsi="Times New Roman" w:cs="Times New Roman"/>
          <w:color w:val="000009"/>
          <w:w w:val="97"/>
          <w:sz w:val="24"/>
          <w:szCs w:val="24"/>
          <w:u w:color="000009"/>
        </w:rPr>
        <w:t>‒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ab/>
      </w:r>
      <w:r>
        <w:rPr>
          <w:rFonts w:ascii="Times New Roman" w:hAnsi="Times New Roman" w:cs="Times New Roman"/>
          <w:color w:val="000009"/>
          <w:spacing w:val="-4"/>
          <w:sz w:val="24"/>
          <w:szCs w:val="24"/>
          <w:u w:color="000009"/>
        </w:rPr>
        <w:t>«</w:t>
      </w:r>
      <w:r>
        <w:rPr>
          <w:rFonts w:ascii="Times New Roman" w:hAnsi="Times New Roman" w:cs="Times New Roman"/>
          <w:color w:val="000009"/>
          <w:spacing w:val="2"/>
          <w:sz w:val="24"/>
          <w:szCs w:val="24"/>
          <w:u w:color="000009"/>
        </w:rPr>
        <w:t>С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өе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е</w:t>
      </w:r>
      <w:r>
        <w:rPr>
          <w:rFonts w:ascii="Times New Roman" w:hAnsi="Times New Roman" w:cs="Times New Roman"/>
          <w:color w:val="000009"/>
          <w:spacing w:val="3"/>
          <w:sz w:val="24"/>
          <w:szCs w:val="24"/>
          <w:u w:color="000009"/>
        </w:rPr>
        <w:t>ч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»</w:t>
      </w:r>
      <w:r>
        <w:rPr>
          <w:rFonts w:ascii="Times New Roman" w:hAnsi="Times New Roman" w:cs="Times New Roman"/>
          <w:color w:val="000009"/>
          <w:spacing w:val="-3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–</w:t>
      </w:r>
      <w:r>
        <w:rPr>
          <w:rFonts w:ascii="Times New Roman" w:hAnsi="Times New Roman" w:cs="Times New Roman"/>
          <w:color w:val="000009"/>
          <w:spacing w:val="4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pacing w:val="-6"/>
          <w:sz w:val="24"/>
          <w:szCs w:val="24"/>
          <w:u w:color="000009"/>
        </w:rPr>
        <w:t>«</w:t>
      </w:r>
      <w:r>
        <w:rPr>
          <w:rFonts w:ascii="Times New Roman" w:hAnsi="Times New Roman" w:cs="Times New Roman"/>
          <w:color w:val="000009"/>
          <w:spacing w:val="2"/>
          <w:w w:val="99"/>
          <w:sz w:val="24"/>
          <w:szCs w:val="24"/>
          <w:u w:color="000009"/>
        </w:rPr>
        <w:t>Р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ад</w:t>
      </w:r>
      <w:r>
        <w:rPr>
          <w:rFonts w:ascii="Times New Roman" w:hAnsi="Times New Roman" w:cs="Times New Roman"/>
          <w:color w:val="000009"/>
          <w:spacing w:val="2"/>
          <w:sz w:val="24"/>
          <w:szCs w:val="24"/>
          <w:u w:color="000009"/>
        </w:rPr>
        <w:t>о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сть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п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о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з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а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ни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я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»</w:t>
      </w:r>
      <w:r>
        <w:rPr>
          <w:rFonts w:ascii="Times New Roman" w:hAnsi="Times New Roman" w:cs="Times New Roman"/>
          <w:color w:val="000009"/>
          <w:spacing w:val="-4"/>
          <w:sz w:val="24"/>
          <w:szCs w:val="24"/>
          <w:u w:color="000009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-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ab/>
        <w:t>регио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ал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ь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ая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ab/>
        <w:t>об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ра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з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ов</w:t>
      </w:r>
      <w:r>
        <w:rPr>
          <w:rFonts w:ascii="Times New Roman" w:hAnsi="Times New Roman" w:cs="Times New Roman"/>
          <w:color w:val="000009"/>
          <w:spacing w:val="-1"/>
          <w:sz w:val="24"/>
          <w:szCs w:val="24"/>
          <w:u w:color="000009"/>
        </w:rPr>
        <w:t>а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т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ел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ь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ая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ab/>
        <w:t>программа до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ш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к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л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ь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о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г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 xml:space="preserve">о </w:t>
      </w:r>
      <w:r>
        <w:rPr>
          <w:rFonts w:ascii="Times New Roman" w:hAnsi="Times New Roman" w:cs="Times New Roman"/>
          <w:color w:val="000009"/>
          <w:spacing w:val="-2"/>
          <w:w w:val="99"/>
          <w:sz w:val="24"/>
          <w:szCs w:val="24"/>
          <w:u w:color="000009"/>
        </w:rPr>
        <w:t>о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бразова</w:t>
      </w:r>
      <w:r>
        <w:rPr>
          <w:rFonts w:ascii="Times New Roman" w:hAnsi="Times New Roman" w:cs="Times New Roman"/>
          <w:color w:val="000009"/>
          <w:spacing w:val="-1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pacing w:val="2"/>
          <w:sz w:val="24"/>
          <w:szCs w:val="24"/>
          <w:u w:color="000009"/>
        </w:rPr>
        <w:t>я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.</w:t>
      </w:r>
    </w:p>
    <w:p w:rsidR="00F27758" w:rsidRDefault="00796F35">
      <w:pPr>
        <w:widowControl w:val="0"/>
        <w:tabs>
          <w:tab w:val="left" w:pos="994"/>
        </w:tabs>
        <w:spacing w:before="1" w:after="0" w:line="240" w:lineRule="auto"/>
        <w:ind w:left="567" w:right="-20"/>
        <w:rPr>
          <w:rFonts w:ascii="Times New Roman" w:hAnsi="Times New Roman" w:cs="Times New Roman"/>
          <w:color w:val="000009"/>
          <w:sz w:val="24"/>
          <w:szCs w:val="24"/>
          <w:u w:color="000009"/>
        </w:rPr>
      </w:pPr>
      <w:r>
        <w:rPr>
          <w:rFonts w:ascii="Times New Roman" w:hAnsi="Times New Roman" w:cs="Times New Roman"/>
          <w:color w:val="000009"/>
          <w:w w:val="97"/>
          <w:sz w:val="24"/>
          <w:szCs w:val="24"/>
          <w:u w:color="000009"/>
        </w:rPr>
        <w:t>‒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ab/>
      </w:r>
      <w:r>
        <w:rPr>
          <w:rFonts w:ascii="Times New Roman" w:hAnsi="Times New Roman" w:cs="Times New Roman"/>
          <w:color w:val="000009"/>
          <w:spacing w:val="2"/>
          <w:w w:val="99"/>
          <w:sz w:val="24"/>
          <w:szCs w:val="24"/>
          <w:u w:color="000009"/>
        </w:rPr>
        <w:t>М</w:t>
      </w:r>
      <w:r>
        <w:rPr>
          <w:rFonts w:ascii="Times New Roman" w:hAnsi="Times New Roman" w:cs="Times New Roman"/>
          <w:color w:val="000009"/>
          <w:spacing w:val="-6"/>
          <w:sz w:val="24"/>
          <w:szCs w:val="24"/>
          <w:u w:color="000009"/>
        </w:rPr>
        <w:t>у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ицип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аль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 xml:space="preserve">ые 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и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 xml:space="preserve"> ло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к</w:t>
      </w:r>
      <w:r>
        <w:rPr>
          <w:rFonts w:ascii="Times New Roman" w:hAnsi="Times New Roman" w:cs="Times New Roman"/>
          <w:color w:val="000009"/>
          <w:spacing w:val="-2"/>
          <w:sz w:val="24"/>
          <w:szCs w:val="24"/>
          <w:u w:color="000009"/>
        </w:rPr>
        <w:t>а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ль</w:t>
      </w:r>
      <w:r>
        <w:rPr>
          <w:rFonts w:ascii="Times New Roman" w:hAnsi="Times New Roman" w:cs="Times New Roman"/>
          <w:color w:val="000009"/>
          <w:spacing w:val="1"/>
          <w:w w:val="99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ые до</w:t>
      </w:r>
      <w:r>
        <w:rPr>
          <w:rFonts w:ascii="Times New Roman" w:hAnsi="Times New Roman" w:cs="Times New Roman"/>
          <w:color w:val="000009"/>
          <w:spacing w:val="3"/>
          <w:sz w:val="24"/>
          <w:szCs w:val="24"/>
          <w:u w:color="000009"/>
        </w:rPr>
        <w:t>к</w:t>
      </w:r>
      <w:r>
        <w:rPr>
          <w:rFonts w:ascii="Times New Roman" w:hAnsi="Times New Roman" w:cs="Times New Roman"/>
          <w:color w:val="000009"/>
          <w:spacing w:val="-6"/>
          <w:sz w:val="24"/>
          <w:szCs w:val="24"/>
          <w:u w:color="000009"/>
        </w:rPr>
        <w:t>у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ме</w:t>
      </w:r>
      <w:r>
        <w:rPr>
          <w:rFonts w:ascii="Times New Roman" w:hAnsi="Times New Roman" w:cs="Times New Roman"/>
          <w:color w:val="000009"/>
          <w:spacing w:val="1"/>
          <w:sz w:val="24"/>
          <w:szCs w:val="24"/>
          <w:u w:color="000009"/>
        </w:rPr>
        <w:t>н</w:t>
      </w:r>
      <w:r>
        <w:rPr>
          <w:rFonts w:ascii="Times New Roman" w:hAnsi="Times New Roman" w:cs="Times New Roman"/>
          <w:color w:val="000009"/>
          <w:w w:val="99"/>
          <w:sz w:val="24"/>
          <w:szCs w:val="24"/>
          <w:u w:color="000009"/>
        </w:rPr>
        <w:t>т</w:t>
      </w:r>
      <w:r>
        <w:rPr>
          <w:rFonts w:ascii="Times New Roman" w:hAnsi="Times New Roman" w:cs="Times New Roman"/>
          <w:color w:val="000009"/>
          <w:spacing w:val="4"/>
          <w:sz w:val="24"/>
          <w:szCs w:val="24"/>
          <w:u w:color="000009"/>
        </w:rPr>
        <w:t>ы</w:t>
      </w:r>
      <w:r>
        <w:rPr>
          <w:rFonts w:ascii="Times New Roman" w:hAnsi="Times New Roman" w:cs="Times New Roman"/>
          <w:color w:val="000009"/>
          <w:sz w:val="24"/>
          <w:szCs w:val="24"/>
          <w:u w:color="000009"/>
        </w:rPr>
        <w:t>.</w:t>
      </w:r>
    </w:p>
    <w:p w:rsidR="00F27758" w:rsidRDefault="00F27758">
      <w:pPr>
        <w:widowControl w:val="0"/>
        <w:tabs>
          <w:tab w:val="left" w:pos="994"/>
        </w:tabs>
        <w:spacing w:after="0" w:line="240" w:lineRule="auto"/>
        <w:ind w:right="437" w:firstLine="566"/>
        <w:rPr>
          <w:rFonts w:ascii="Times New Roman" w:hAnsi="Times New Roman" w:cs="Times New Roman"/>
          <w:color w:val="000009"/>
          <w:sz w:val="24"/>
          <w:szCs w:val="24"/>
          <w:u w:color="000009"/>
        </w:rPr>
      </w:pPr>
    </w:p>
    <w:p w:rsidR="00F27758" w:rsidRDefault="00796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202</w:t>
      </w:r>
      <w:r w:rsidR="005A2D3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202</w:t>
      </w:r>
      <w:r w:rsidR="005A2D3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в МБДОУ Верхнеуслонский детский сад «Солнышко» функционируют 5 групп»:</w:t>
      </w:r>
    </w:p>
    <w:p w:rsidR="00F27758" w:rsidRDefault="00796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-       Группа раннего возраста  ( 1,5- 2)</w:t>
      </w:r>
    </w:p>
    <w:p w:rsidR="00F27758" w:rsidRDefault="00796F35">
      <w:pPr>
        <w:spacing w:after="0"/>
        <w:ind w:left="79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    Младшая группа (3- 4 года) </w:t>
      </w:r>
    </w:p>
    <w:p w:rsidR="00F27758" w:rsidRDefault="00796F35">
      <w:pPr>
        <w:spacing w:after="0"/>
        <w:ind w:left="79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      Средняя группа     (4- 5 лет) </w:t>
      </w:r>
    </w:p>
    <w:p w:rsidR="00F27758" w:rsidRDefault="00796F35">
      <w:pPr>
        <w:spacing w:after="0"/>
        <w:ind w:left="79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    Старшая группа   (5- 6 лет)    </w:t>
      </w:r>
    </w:p>
    <w:p w:rsidR="00F27758" w:rsidRDefault="00796F35">
      <w:pPr>
        <w:spacing w:after="0"/>
        <w:ind w:left="115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Подготовительная  группа (6-7 лет). </w:t>
      </w:r>
    </w:p>
    <w:p w:rsidR="00F27758" w:rsidRDefault="00F27758">
      <w:pPr>
        <w:spacing w:after="0"/>
        <w:ind w:left="115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758" w:rsidRDefault="00796F35">
      <w:pPr>
        <w:spacing w:after="0"/>
        <w:ind w:left="115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процесс построен с учетом общеобразовательной программы дошкольного образования «От рождения до школы» под редакцией Н.Е.Вераксы, Т.С.Комаровой, М.А.Васильевой,а также парциальных программ, обеспечивая выполнение требований к содержанию и методам воспитания и обучения, реализуемых в ДОУ, гарантирует ребенку получение комплекса образовательных услуг.</w:t>
      </w:r>
    </w:p>
    <w:p w:rsidR="00F27758" w:rsidRDefault="00796F35">
      <w:pPr>
        <w:spacing w:after="0"/>
        <w:ind w:left="115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27758" w:rsidRDefault="00796F35">
      <w:pPr>
        <w:widowControl w:val="0"/>
        <w:tabs>
          <w:tab w:val="right" w:pos="10016"/>
        </w:tabs>
        <w:spacing w:before="36" w:line="273" w:lineRule="auto"/>
        <w:ind w:left="507" w:right="281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  <w:u w:color="000000"/>
        </w:rPr>
        <w:t xml:space="preserve">При составлении учебного процесса учитывались 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д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у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ю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щ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 xml:space="preserve">ие </w:t>
      </w:r>
      <w:r>
        <w:rPr>
          <w:rFonts w:ascii="Times New Roman" w:hAnsi="Times New Roman" w:cs="Times New Roman"/>
          <w:b/>
          <w:color w:val="000000"/>
          <w:spacing w:val="1"/>
          <w:sz w:val="24"/>
          <w:szCs w:val="24"/>
          <w:u w:color="000000"/>
        </w:rPr>
        <w:t>принципы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:</w:t>
      </w:r>
    </w:p>
    <w:p w:rsidR="00F27758" w:rsidRDefault="00796F35">
      <w:pPr>
        <w:widowControl w:val="0"/>
        <w:spacing w:before="36" w:after="0" w:line="240" w:lineRule="auto"/>
        <w:ind w:left="507" w:right="281"/>
        <w:jc w:val="right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1)      </w:t>
      </w:r>
      <w:r>
        <w:rPr>
          <w:rFonts w:ascii="Times New Roman" w:hAnsi="Times New Roman" w:cs="Times New Roman"/>
          <w:color w:val="000000"/>
          <w:spacing w:val="-53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ое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ж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е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ребенком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вс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х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э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апов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ва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младенческого,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ра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</w:p>
    <w:p w:rsidR="00F27758" w:rsidRDefault="00796F35">
      <w:pPr>
        <w:widowControl w:val="0"/>
        <w:spacing w:after="0"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до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ш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о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зра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та), обо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ще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е (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мплификац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я)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ского ра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ви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ия;</w:t>
      </w:r>
    </w:p>
    <w:p w:rsidR="00F27758" w:rsidRDefault="00796F35">
      <w:pPr>
        <w:widowControl w:val="0"/>
        <w:tabs>
          <w:tab w:val="left" w:pos="1134"/>
        </w:tabs>
        <w:spacing w:before="43" w:after="0" w:line="240" w:lineRule="auto"/>
        <w:ind w:right="269" w:firstLine="566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2)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острое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ни</w:t>
      </w:r>
      <w:r>
        <w:rPr>
          <w:rFonts w:ascii="Times New Roman" w:hAnsi="Times New Roman" w:cs="Times New Roman"/>
          <w:color w:val="000000"/>
          <w:spacing w:val="44"/>
          <w:sz w:val="24"/>
          <w:szCs w:val="24"/>
          <w:u w:color="000000"/>
        </w:rPr>
        <w:t xml:space="preserve">е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образователь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</w:t>
      </w:r>
      <w:r>
        <w:rPr>
          <w:rFonts w:ascii="Times New Roman" w:hAnsi="Times New Roman" w:cs="Times New Roman"/>
          <w:color w:val="000000"/>
          <w:spacing w:val="47"/>
          <w:sz w:val="24"/>
          <w:szCs w:val="24"/>
          <w:u w:color="000000"/>
        </w:rPr>
        <w:t xml:space="preserve">й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дея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  <w:u w:color="000000"/>
        </w:rPr>
        <w:t xml:space="preserve">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pacing w:val="45"/>
          <w:sz w:val="24"/>
          <w:szCs w:val="24"/>
          <w:u w:color="000000"/>
        </w:rPr>
        <w:t xml:space="preserve">а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ов</w:t>
      </w:r>
      <w:r>
        <w:rPr>
          <w:rFonts w:ascii="Times New Roman" w:hAnsi="Times New Roman" w:cs="Times New Roman"/>
          <w:color w:val="000000"/>
          <w:spacing w:val="44"/>
          <w:sz w:val="24"/>
          <w:szCs w:val="24"/>
          <w:u w:color="000000"/>
        </w:rPr>
        <w:t xml:space="preserve">е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д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ых</w:t>
      </w:r>
      <w:r>
        <w:rPr>
          <w:rFonts w:ascii="Times New Roman" w:hAnsi="Times New Roman" w:cs="Times New Roman"/>
          <w:color w:val="000000"/>
          <w:spacing w:val="-12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осте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каждо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ребенка,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отором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сам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ре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енок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ан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ся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ак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вным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в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боре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содер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я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сво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 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я,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ста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ов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тся 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б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ъ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ектом обра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ова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я;</w:t>
      </w:r>
    </w:p>
    <w:p w:rsidR="00F27758" w:rsidRDefault="00796F35">
      <w:pPr>
        <w:widowControl w:val="0"/>
        <w:tabs>
          <w:tab w:val="left" w:pos="1134"/>
        </w:tabs>
        <w:spacing w:after="0" w:line="240" w:lineRule="auto"/>
        <w:ind w:right="263" w:firstLine="566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3)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  <w:t>сод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ств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е</w:t>
      </w:r>
      <w:r>
        <w:rPr>
          <w:rFonts w:ascii="Times New Roman" w:hAnsi="Times New Roman" w:cs="Times New Roman"/>
          <w:color w:val="000000"/>
          <w:spacing w:val="105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pacing w:val="106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сот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  <w:u w:color="000000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во</w:t>
      </w:r>
      <w:r>
        <w:rPr>
          <w:rFonts w:ascii="Times New Roman" w:hAnsi="Times New Roman" w:cs="Times New Roman"/>
          <w:color w:val="000000"/>
          <w:spacing w:val="104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ей</w:t>
      </w:r>
      <w:r>
        <w:rPr>
          <w:rFonts w:ascii="Times New Roman" w:hAnsi="Times New Roman" w:cs="Times New Roman"/>
          <w:color w:val="000000"/>
          <w:spacing w:val="105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pacing w:val="107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од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елей</w:t>
      </w:r>
      <w:r>
        <w:rPr>
          <w:rFonts w:ascii="Times New Roman" w:hAnsi="Times New Roman" w:cs="Times New Roman"/>
          <w:color w:val="000000"/>
          <w:spacing w:val="105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(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аконн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х</w:t>
      </w:r>
      <w:r>
        <w:rPr>
          <w:rFonts w:ascii="Times New Roman" w:hAnsi="Times New Roman" w:cs="Times New Roman"/>
          <w:color w:val="000000"/>
          <w:spacing w:val="104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дс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й)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, сов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ет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х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чле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ов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се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ма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ю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их</w:t>
      </w:r>
      <w:r>
        <w:rPr>
          <w:rFonts w:ascii="Times New Roman" w:hAnsi="Times New Roman" w:cs="Times New Roman"/>
          <w:color w:val="000000"/>
          <w:spacing w:val="26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  <w:u w:color="000000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час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е</w:t>
      </w:r>
      <w:r>
        <w:rPr>
          <w:rFonts w:ascii="Times New Roman" w:hAnsi="Times New Roman" w:cs="Times New Roman"/>
          <w:color w:val="000000"/>
          <w:spacing w:val="20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в</w:t>
      </w:r>
      <w:r>
        <w:rPr>
          <w:rFonts w:ascii="Times New Roman" w:hAnsi="Times New Roman" w:cs="Times New Roman"/>
          <w:color w:val="000000"/>
          <w:spacing w:val="23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во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пи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ей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младенче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ко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о, 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</w:t>
      </w:r>
      <w:r>
        <w:rPr>
          <w:rFonts w:ascii="Times New Roman" w:hAnsi="Times New Roman" w:cs="Times New Roman"/>
          <w:color w:val="000000"/>
          <w:spacing w:val="73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pacing w:val="75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дошколь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</w:t>
      </w:r>
      <w:r>
        <w:rPr>
          <w:rFonts w:ascii="Times New Roman" w:hAnsi="Times New Roman" w:cs="Times New Roman"/>
          <w:color w:val="000000"/>
          <w:spacing w:val="73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во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тов,</w:t>
      </w:r>
      <w:r>
        <w:rPr>
          <w:rFonts w:ascii="Times New Roman" w:hAnsi="Times New Roman" w:cs="Times New Roman"/>
          <w:color w:val="000000"/>
          <w:spacing w:val="74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а</w:t>
      </w:r>
      <w:r>
        <w:rPr>
          <w:rFonts w:ascii="Times New Roman" w:hAnsi="Times New Roman" w:cs="Times New Roman"/>
          <w:color w:val="000000"/>
          <w:spacing w:val="75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акже</w:t>
      </w:r>
      <w:r>
        <w:rPr>
          <w:rFonts w:ascii="Times New Roman" w:hAnsi="Times New Roman" w:cs="Times New Roman"/>
          <w:color w:val="000000"/>
          <w:spacing w:val="76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едагогиче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х</w:t>
      </w:r>
      <w:r>
        <w:rPr>
          <w:rFonts w:ascii="Times New Roman" w:hAnsi="Times New Roman" w:cs="Times New Roman"/>
          <w:color w:val="000000"/>
          <w:spacing w:val="77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рабо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нико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в</w:t>
      </w:r>
      <w:r>
        <w:rPr>
          <w:rFonts w:ascii="Times New Roman" w:hAnsi="Times New Roman" w:cs="Times New Roman"/>
          <w:color w:val="000000"/>
          <w:position w:val="9"/>
          <w:sz w:val="24"/>
          <w:szCs w:val="24"/>
          <w:u w:color="000000"/>
        </w:rPr>
        <w:t>2</w:t>
      </w:r>
      <w:r>
        <w:rPr>
          <w:rFonts w:ascii="Times New Roman" w:hAnsi="Times New Roman" w:cs="Times New Roman"/>
          <w:color w:val="000000"/>
          <w:spacing w:val="96"/>
          <w:position w:val="9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(далее</w:t>
      </w:r>
      <w:r>
        <w:rPr>
          <w:rFonts w:ascii="Times New Roman" w:hAnsi="Times New Roman" w:cs="Times New Roman"/>
          <w:color w:val="000000"/>
          <w:spacing w:val="73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е</w:t>
      </w:r>
      <w:r>
        <w:rPr>
          <w:rFonts w:ascii="Times New Roman" w:hAnsi="Times New Roman" w:cs="Times New Roman"/>
          <w:color w:val="000000"/>
          <w:spacing w:val="74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– в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рос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);</w:t>
      </w:r>
    </w:p>
    <w:p w:rsidR="00F27758" w:rsidRDefault="00796F35">
      <w:pPr>
        <w:widowControl w:val="0"/>
        <w:tabs>
          <w:tab w:val="left" w:pos="1134"/>
        </w:tabs>
        <w:spacing w:before="6" w:after="0" w:line="240" w:lineRule="auto"/>
        <w:ind w:right="231" w:firstLine="566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4)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з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а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е</w:t>
      </w:r>
      <w:r>
        <w:rPr>
          <w:rFonts w:ascii="Times New Roman" w:hAnsi="Times New Roman" w:cs="Times New Roman"/>
          <w:color w:val="000000"/>
          <w:spacing w:val="160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ребё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а</w:t>
      </w:r>
      <w:r>
        <w:rPr>
          <w:rFonts w:ascii="Times New Roman" w:hAnsi="Times New Roman" w:cs="Times New Roman"/>
          <w:color w:val="000000"/>
          <w:spacing w:val="160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енным</w:t>
      </w:r>
      <w:r>
        <w:rPr>
          <w:rFonts w:ascii="Times New Roman" w:hAnsi="Times New Roman" w:cs="Times New Roman"/>
          <w:color w:val="000000"/>
          <w:spacing w:val="162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ча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ком</w:t>
      </w:r>
      <w:r>
        <w:rPr>
          <w:rFonts w:ascii="Times New Roman" w:hAnsi="Times New Roman" w:cs="Times New Roman"/>
          <w:color w:val="000000"/>
          <w:spacing w:val="160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(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бъек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ом)</w:t>
      </w:r>
      <w:r>
        <w:rPr>
          <w:rFonts w:ascii="Times New Roman" w:hAnsi="Times New Roman" w:cs="Times New Roman"/>
          <w:color w:val="000000"/>
          <w:spacing w:val="162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обр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х от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ний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;</w:t>
      </w:r>
    </w:p>
    <w:p w:rsidR="00F27758" w:rsidRDefault="00796F35">
      <w:pPr>
        <w:widowControl w:val="0"/>
        <w:tabs>
          <w:tab w:val="left" w:pos="1134"/>
        </w:tabs>
        <w:spacing w:after="0" w:line="240" w:lineRule="auto"/>
        <w:ind w:left="567" w:right="2305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5)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оддержка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ц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вы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детей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в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чных 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ах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дея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и; 6)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  <w:t>со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тво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сем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;</w:t>
      </w:r>
    </w:p>
    <w:p w:rsidR="00F27758" w:rsidRDefault="00796F35">
      <w:pPr>
        <w:widowControl w:val="0"/>
        <w:tabs>
          <w:tab w:val="left" w:pos="1134"/>
        </w:tabs>
        <w:spacing w:after="0" w:line="240" w:lineRule="auto"/>
        <w:ind w:right="233" w:firstLine="566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7)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обще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е</w:t>
      </w:r>
      <w:r>
        <w:rPr>
          <w:rFonts w:ascii="Times New Roman" w:hAnsi="Times New Roman" w:cs="Times New Roman"/>
          <w:color w:val="000000"/>
          <w:spacing w:val="76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дете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>
        <w:rPr>
          <w:rFonts w:ascii="Times New Roman" w:hAnsi="Times New Roman" w:cs="Times New Roman"/>
          <w:color w:val="000000"/>
          <w:spacing w:val="77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к</w:t>
      </w:r>
      <w:r>
        <w:rPr>
          <w:rFonts w:ascii="Times New Roman" w:hAnsi="Times New Roman" w:cs="Times New Roman"/>
          <w:color w:val="000000"/>
          <w:spacing w:val="73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со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ц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к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  <w:u w:color="000000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ь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рным</w:t>
      </w:r>
      <w:r>
        <w:rPr>
          <w:rFonts w:ascii="Times New Roman" w:hAnsi="Times New Roman" w:cs="Times New Roman"/>
          <w:color w:val="000000"/>
          <w:spacing w:val="75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орма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>
        <w:rPr>
          <w:rFonts w:ascii="Times New Roman" w:hAnsi="Times New Roman" w:cs="Times New Roman"/>
          <w:color w:val="000000"/>
          <w:spacing w:val="76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рад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ц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ям</w:t>
      </w:r>
      <w:r>
        <w:rPr>
          <w:rFonts w:ascii="Times New Roman" w:hAnsi="Times New Roman" w:cs="Times New Roman"/>
          <w:color w:val="000000"/>
          <w:spacing w:val="76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м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>
        <w:rPr>
          <w:rFonts w:ascii="Times New Roman" w:hAnsi="Times New Roman" w:cs="Times New Roman"/>
          <w:color w:val="000000"/>
          <w:spacing w:val="76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об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ества</w:t>
      </w:r>
      <w:r>
        <w:rPr>
          <w:rFonts w:ascii="Times New Roman" w:hAnsi="Times New Roman" w:cs="Times New Roman"/>
          <w:color w:val="000000"/>
          <w:spacing w:val="75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с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ар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тва;</w:t>
      </w:r>
    </w:p>
    <w:p w:rsidR="00F27758" w:rsidRDefault="00796F35">
      <w:pPr>
        <w:widowControl w:val="0"/>
        <w:tabs>
          <w:tab w:val="left" w:pos="1134"/>
        </w:tabs>
        <w:spacing w:after="0" w:line="240" w:lineRule="auto"/>
        <w:ind w:right="233" w:firstLine="566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8)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  <w:t>форм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рова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е</w:t>
      </w:r>
      <w:r>
        <w:rPr>
          <w:rFonts w:ascii="Times New Roman" w:hAnsi="Times New Roman" w:cs="Times New Roman"/>
          <w:color w:val="000000"/>
          <w:spacing w:val="49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ав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тель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х</w:t>
      </w:r>
      <w:r>
        <w:rPr>
          <w:rFonts w:ascii="Times New Roman" w:hAnsi="Times New Roman" w:cs="Times New Roman"/>
          <w:color w:val="000000"/>
          <w:spacing w:val="51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ин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ересов</w:t>
      </w:r>
      <w:r>
        <w:rPr>
          <w:rFonts w:ascii="Times New Roman" w:hAnsi="Times New Roman" w:cs="Times New Roman"/>
          <w:color w:val="000000"/>
          <w:spacing w:val="49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pacing w:val="51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ав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ьн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х</w:t>
      </w:r>
      <w:r>
        <w:rPr>
          <w:rFonts w:ascii="Times New Roman" w:hAnsi="Times New Roman" w:cs="Times New Roman"/>
          <w:color w:val="000000"/>
          <w:spacing w:val="51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дейс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ий</w:t>
      </w:r>
      <w:r>
        <w:rPr>
          <w:rFonts w:ascii="Times New Roman" w:hAnsi="Times New Roman" w:cs="Times New Roman"/>
          <w:color w:val="000000"/>
          <w:spacing w:val="51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ребе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а</w:t>
      </w:r>
      <w:r>
        <w:rPr>
          <w:rFonts w:ascii="Times New Roman" w:hAnsi="Times New Roman" w:cs="Times New Roman"/>
          <w:color w:val="000000"/>
          <w:spacing w:val="50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в 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зл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ч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деятел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ост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;</w:t>
      </w:r>
    </w:p>
    <w:p w:rsidR="00F27758" w:rsidRDefault="00796F35">
      <w:pPr>
        <w:widowControl w:val="0"/>
        <w:tabs>
          <w:tab w:val="left" w:pos="1134"/>
          <w:tab w:val="left" w:pos="4069"/>
          <w:tab w:val="left" w:pos="8836"/>
        </w:tabs>
        <w:spacing w:after="0" w:line="240" w:lineRule="auto"/>
        <w:ind w:right="229" w:firstLine="566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9)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  <w:t>возра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ая</w:t>
      </w:r>
      <w:r>
        <w:rPr>
          <w:rFonts w:ascii="Times New Roman" w:hAnsi="Times New Roman" w:cs="Times New Roman"/>
          <w:color w:val="000000"/>
          <w:spacing w:val="180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адекв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ость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ш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ольного</w:t>
      </w:r>
      <w:r>
        <w:rPr>
          <w:rFonts w:ascii="Times New Roman" w:hAnsi="Times New Roman" w:cs="Times New Roman"/>
          <w:color w:val="000000"/>
          <w:spacing w:val="180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ован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я</w:t>
      </w:r>
      <w:r>
        <w:rPr>
          <w:rFonts w:ascii="Times New Roman" w:hAnsi="Times New Roman" w:cs="Times New Roman"/>
          <w:color w:val="000000"/>
          <w:spacing w:val="180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(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оо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ве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вие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лов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,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ребова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ий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, 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тодов возрас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у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особе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ям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я);</w:t>
      </w:r>
    </w:p>
    <w:p w:rsidR="00F27758" w:rsidRDefault="00796F35">
      <w:pPr>
        <w:widowControl w:val="0"/>
        <w:tabs>
          <w:tab w:val="left" w:pos="1134"/>
        </w:tabs>
        <w:spacing w:after="0" w:line="240" w:lineRule="auto"/>
        <w:ind w:left="567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10)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чет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э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к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ль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ра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ви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я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ей.</w:t>
      </w:r>
    </w:p>
    <w:p w:rsidR="00F27758" w:rsidRDefault="00F27758">
      <w:pPr>
        <w:spacing w:after="117" w:line="240" w:lineRule="exact"/>
        <w:rPr>
          <w:rFonts w:ascii="Times New Roman" w:hAnsi="Times New Roman" w:cs="Times New Roman"/>
          <w:sz w:val="24"/>
          <w:szCs w:val="24"/>
        </w:rPr>
      </w:pPr>
    </w:p>
    <w:p w:rsidR="00F27758" w:rsidRDefault="00F27758">
      <w:pPr>
        <w:widowControl w:val="0"/>
        <w:tabs>
          <w:tab w:val="left" w:pos="994"/>
        </w:tabs>
        <w:spacing w:after="0" w:line="240" w:lineRule="auto"/>
        <w:ind w:right="437" w:firstLine="566"/>
        <w:rPr>
          <w:rFonts w:ascii="Times New Roman" w:hAnsi="Times New Roman" w:cs="Times New Roman"/>
          <w:color w:val="000009"/>
          <w:sz w:val="24"/>
          <w:szCs w:val="24"/>
          <w:u w:color="000009"/>
        </w:rPr>
      </w:pPr>
    </w:p>
    <w:p w:rsidR="00F27758" w:rsidRDefault="00796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Учебный год начинается с 1 сентября и заканчивается 31 мая. Детский сад работает в режиме пятидневной рабочей недели.</w:t>
      </w:r>
    </w:p>
    <w:p w:rsidR="00F27758" w:rsidRDefault="00796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202</w:t>
      </w:r>
      <w:r w:rsidR="005A2D3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202</w:t>
      </w:r>
      <w:r w:rsidR="005A2D3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в МБДОУ Верхнеуслонский детский сад « Солнышко» «функционируют 5 групп»:</w:t>
      </w:r>
    </w:p>
    <w:p w:rsidR="00F27758" w:rsidRDefault="00796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-       Группа раннего возраста  ( 1,5- 2)</w:t>
      </w:r>
    </w:p>
    <w:p w:rsidR="00F27758" w:rsidRDefault="00796F35">
      <w:pPr>
        <w:spacing w:after="0"/>
        <w:ind w:left="79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    Младшая группа (3- 4 года) </w:t>
      </w:r>
    </w:p>
    <w:p w:rsidR="00F27758" w:rsidRDefault="00796F35">
      <w:pPr>
        <w:spacing w:after="0"/>
        <w:ind w:left="79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   Средняя группа     (4- 5 лет) </w:t>
      </w:r>
    </w:p>
    <w:p w:rsidR="00F27758" w:rsidRDefault="00796F35">
      <w:pPr>
        <w:spacing w:after="0"/>
        <w:ind w:left="79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    Старшая группа   (5- 6 лет)    </w:t>
      </w:r>
    </w:p>
    <w:p w:rsidR="00F27758" w:rsidRDefault="00796F35">
      <w:pPr>
        <w:spacing w:after="0"/>
        <w:ind w:left="115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Подготовительная  группа (6-7 лет). </w:t>
      </w:r>
    </w:p>
    <w:p w:rsidR="00F27758" w:rsidRDefault="00F27758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758" w:rsidRDefault="00796F35">
      <w:pPr>
        <w:pStyle w:val="af0"/>
        <w:spacing w:before="280" w:after="280"/>
        <w:jc w:val="both"/>
      </w:pPr>
      <w:r>
        <w:t> Количество и продолжительность непрерывной непосредственно- образовательной деятельности устанавливаются в соответствии с санитарно-гигиеническими  нормами и требованиями (СанПиН 2.4.1.3049-13): </w:t>
      </w:r>
    </w:p>
    <w:p w:rsidR="00F27758" w:rsidRDefault="00796F35">
      <w:pPr>
        <w:pStyle w:val="af0"/>
        <w:spacing w:before="280" w:after="280"/>
      </w:pPr>
      <w:r>
        <w:t>- Продолжительность непрерывной непосредственно- образовательной деятельности:</w:t>
      </w:r>
    </w:p>
    <w:p w:rsidR="00F27758" w:rsidRDefault="00796F35">
      <w:pPr>
        <w:pStyle w:val="af0"/>
        <w:spacing w:before="280" w:after="280"/>
      </w:pPr>
      <w:r>
        <w:t>  - для детей от 1,5 до 2 лет- не более 10 минут</w:t>
      </w:r>
    </w:p>
    <w:p w:rsidR="00F27758" w:rsidRDefault="00796F35">
      <w:pPr>
        <w:pStyle w:val="af0"/>
        <w:spacing w:before="280" w:after="280"/>
      </w:pPr>
      <w:r>
        <w:lastRenderedPageBreak/>
        <w:t>- для детей от 2 до 3 лет – не более 10 минут</w:t>
      </w:r>
    </w:p>
    <w:p w:rsidR="00F27758" w:rsidRDefault="00796F35">
      <w:pPr>
        <w:pStyle w:val="af0"/>
        <w:spacing w:before="280" w:after="280"/>
      </w:pPr>
      <w:r>
        <w:t xml:space="preserve"> - для детей от 3 до 4 лет – не более 15 минут,</w:t>
      </w:r>
    </w:p>
    <w:p w:rsidR="00F27758" w:rsidRDefault="00796F35">
      <w:pPr>
        <w:pStyle w:val="af0"/>
        <w:spacing w:before="280" w:after="280"/>
      </w:pPr>
      <w:r>
        <w:t>- для детей от 4 до 5 лет – не более 20 минут,</w:t>
      </w:r>
    </w:p>
    <w:p w:rsidR="00F27758" w:rsidRDefault="00796F35">
      <w:pPr>
        <w:pStyle w:val="af0"/>
        <w:spacing w:before="280" w:after="280"/>
      </w:pPr>
      <w:r>
        <w:t>- для детей от 5  до 6 лет – не более 25 минут,</w:t>
      </w:r>
    </w:p>
    <w:p w:rsidR="00F27758" w:rsidRDefault="00796F35">
      <w:pPr>
        <w:pStyle w:val="af0"/>
        <w:spacing w:before="280" w:after="280"/>
      </w:pPr>
      <w:r>
        <w:t>- для детей от 6 до 7  лет – не более 30 минут,</w:t>
      </w:r>
    </w:p>
    <w:p w:rsidR="00F27758" w:rsidRDefault="00796F35">
      <w:pPr>
        <w:pStyle w:val="af0"/>
        <w:spacing w:before="280" w:after="280"/>
        <w:jc w:val="both"/>
      </w:pPr>
      <w:r>
        <w:t xml:space="preserve">Максимально допустимый объём образовательной нагрузки в первой половине дня в младшей и средней группах не превышает 30-40 минут соответственно, а в старшей и подготовительной – 45 минут и 1,5 часа соответственно. </w:t>
      </w:r>
    </w:p>
    <w:p w:rsidR="00F27758" w:rsidRDefault="00796F35">
      <w:pPr>
        <w:pStyle w:val="af0"/>
        <w:spacing w:before="280" w:after="280"/>
        <w:jc w:val="both"/>
      </w:pPr>
      <w:r>
        <w:t>В середине времени, отведённого на непрерывную образовательную деятельность, проводятся физкультурные минутки.</w:t>
      </w:r>
    </w:p>
    <w:p w:rsidR="00F27758" w:rsidRDefault="00796F35">
      <w:pPr>
        <w:pStyle w:val="af0"/>
        <w:spacing w:before="280" w:after="280"/>
        <w:jc w:val="both"/>
      </w:pPr>
      <w:r>
        <w:t>Перерывы между периодами непрерывной образовательной деятельности – не менее 10 минут.</w:t>
      </w:r>
    </w:p>
    <w:p w:rsidR="00F27758" w:rsidRDefault="00796F35">
      <w:pPr>
        <w:pStyle w:val="af0"/>
        <w:spacing w:before="280" w:after="280"/>
        <w:jc w:val="both"/>
      </w:pPr>
      <w:r>
        <w:t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–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F27758" w:rsidRDefault="00796F35">
      <w:pPr>
        <w:pStyle w:val="af0"/>
        <w:spacing w:before="280" w:after="280"/>
        <w:jc w:val="both"/>
      </w:pPr>
      <w:r>
        <w:t>Образовательную деятельность, требующую повышенной познавательной активности и умственного напряжения детей, организуется в первую половину дня.</w:t>
      </w:r>
    </w:p>
    <w:p w:rsidR="00F27758" w:rsidRDefault="00796F35">
      <w:pPr>
        <w:pStyle w:val="af0"/>
        <w:spacing w:before="280" w:after="280"/>
        <w:jc w:val="both"/>
        <w:rPr>
          <w:b/>
        </w:rPr>
      </w:pPr>
      <w:r>
        <w:rPr>
          <w:rStyle w:val="a7"/>
          <w:b w:val="0"/>
        </w:rPr>
        <w:t>Форма организации занятий  с 1,5 до 2,5 лет  (подгрупповые),    с 3 до 7 лет (фронтальные).</w:t>
      </w:r>
    </w:p>
    <w:p w:rsidR="00F27758" w:rsidRDefault="00796F35">
      <w:pPr>
        <w:pStyle w:val="af0"/>
        <w:spacing w:before="280" w:after="280"/>
        <w:jc w:val="both"/>
      </w:pPr>
      <w:r>
        <w:t> 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F27758" w:rsidRDefault="00796F35">
      <w:pPr>
        <w:pStyle w:val="af0"/>
        <w:spacing w:before="280" w:after="280"/>
        <w:jc w:val="both"/>
      </w:pPr>
      <w:r>
        <w:t xml:space="preserve">         </w:t>
      </w:r>
      <w:r>
        <w:rPr>
          <w:rStyle w:val="a7"/>
        </w:rPr>
        <w:t> Организация жизнедеятельности МБДОУ предусматривает, как организованные педагогами совместно с детьми (ООД, развлечения), формы детской деятельности, так и самостоятельную деятельность детей. Режим дня и сетка расписания организованной образовательной деятельности соответствуют виду и направлению  МБДОУ.</w:t>
      </w:r>
    </w:p>
    <w:p w:rsidR="00F27758" w:rsidRDefault="00796F35">
      <w:pPr>
        <w:pStyle w:val="af0"/>
        <w:spacing w:before="280" w:after="280"/>
        <w:jc w:val="both"/>
      </w:pPr>
      <w:r>
        <w:rPr>
          <w:rStyle w:val="a8"/>
          <w:b/>
          <w:bCs/>
        </w:rPr>
        <w:t>Парциальные программы</w:t>
      </w:r>
      <w:r>
        <w:t xml:space="preserve"> являются дополнением к Примерной основной общеобразовательной программе дошкольного образования «От рождения до школы» под редакцией Н.Е. Вераксы, Т.С. Комаровой, М.А.Васильевой  и составляют не более 40% от общей учебной нагрузки. (Содержание парциальных программ, методы и формы  работы отражены в рабочих программах воспитателей, и являются приложением к образовательной программе МБДОУ). </w:t>
      </w:r>
    </w:p>
    <w:p w:rsidR="00F27758" w:rsidRDefault="00796F35">
      <w:pPr>
        <w:pStyle w:val="af0"/>
        <w:spacing w:before="280" w:after="280"/>
        <w:jc w:val="both"/>
      </w:pPr>
      <w:r>
        <w:rPr>
          <w:rStyle w:val="a7"/>
        </w:rPr>
        <w:t>         Вариативная часть учебного плана</w:t>
      </w:r>
      <w:r>
        <w:t xml:space="preserve">, формируемая участниками образовательного процесса ДОУ, обеспечивает вариативность образования, отражает приоритетное направление деятельности:     </w:t>
      </w:r>
      <w:r>
        <w:rPr>
          <w:b/>
        </w:rPr>
        <w:t>- национальное образование</w:t>
      </w:r>
      <w:r>
        <w:t xml:space="preserve">-обучение детей татарскому языку по методическому пособию авторов Зарипова З.М.,Кидрячева Р.Г,Камалова А.И, Сафина А.Ю, Усманова Р.М, ГабдрафиковаЛ.Д., Халикова Т.М. </w:t>
      </w:r>
    </w:p>
    <w:p w:rsidR="00F27758" w:rsidRDefault="00796F35">
      <w:pPr>
        <w:pStyle w:val="af0"/>
        <w:spacing w:before="280" w:after="280"/>
        <w:jc w:val="both"/>
        <w:rPr>
          <w:b/>
        </w:rPr>
      </w:pPr>
      <w:r>
        <w:t>-э</w:t>
      </w:r>
      <w:r>
        <w:rPr>
          <w:rStyle w:val="a7"/>
        </w:rPr>
        <w:t>кологическое воспитание</w:t>
      </w:r>
      <w:r>
        <w:rPr>
          <w:rStyle w:val="a7"/>
          <w:b w:val="0"/>
        </w:rPr>
        <w:t xml:space="preserve"> (международная программа «Эко-Школа/Зеленый флаг», Программа  по экологическому воспитанию детей дошкольного возраста «Мы и природа» под редакцией Т.Н. Ящуковой, Г. Х. Манюровой</w:t>
      </w:r>
      <w:r>
        <w:rPr>
          <w:rStyle w:val="a7"/>
        </w:rPr>
        <w:t xml:space="preserve">), </w:t>
      </w:r>
      <w:r>
        <w:rPr>
          <w:rStyle w:val="a7"/>
          <w:b w:val="0"/>
        </w:rPr>
        <w:t>парциальная программа</w:t>
      </w:r>
      <w:r>
        <w:rPr>
          <w:rStyle w:val="a7"/>
        </w:rPr>
        <w:t xml:space="preserve"> </w:t>
      </w:r>
      <w:r>
        <w:rPr>
          <w:rStyle w:val="a7"/>
          <w:b w:val="0"/>
        </w:rPr>
        <w:t>С.Н.Николаевой «Юный эколог».</w:t>
      </w:r>
    </w:p>
    <w:p w:rsidR="00F27758" w:rsidRDefault="00796F3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летний период учебные занятия не проводятся. В это время увеличивается продолжительность прогулок, а также проводятся спортивные и подвижные игры, спортивные праздники, экскурсии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музыкальные развлечения, а также часы познания, реализация исследовательских, информационных творческих проектов.</w:t>
      </w:r>
    </w:p>
    <w:p w:rsidR="00F27758" w:rsidRDefault="00F27758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758" w:rsidRDefault="00F27758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758" w:rsidRDefault="00F27758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758" w:rsidRDefault="00F27758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27758">
          <w:footerReference w:type="even" r:id="rId7"/>
          <w:footerReference w:type="default" r:id="rId8"/>
          <w:footerReference w:type="first" r:id="rId9"/>
          <w:pgSz w:w="12000" w:h="16960"/>
          <w:pgMar w:top="1131" w:right="571" w:bottom="57" w:left="1132" w:header="0" w:footer="0" w:gutter="0"/>
          <w:cols w:space="720"/>
          <w:formProt w:val="0"/>
          <w:docGrid w:linePitch="100" w:charSpace="4096"/>
        </w:sectPr>
      </w:pPr>
    </w:p>
    <w:p w:rsidR="00F27758" w:rsidRDefault="00796F35">
      <w:pPr>
        <w:pStyle w:val="af0"/>
        <w:spacing w:before="280" w:after="280"/>
        <w:jc w:val="center"/>
      </w:pPr>
      <w:r>
        <w:rPr>
          <w:rStyle w:val="a7"/>
        </w:rPr>
        <w:lastRenderedPageBreak/>
        <w:t xml:space="preserve">Учебный план </w:t>
      </w:r>
    </w:p>
    <w:p w:rsidR="00F27758" w:rsidRDefault="00796F35">
      <w:pPr>
        <w:pStyle w:val="af0"/>
        <w:spacing w:before="280" w:after="280"/>
        <w:jc w:val="center"/>
        <w:rPr>
          <w:rStyle w:val="a7"/>
        </w:rPr>
      </w:pPr>
      <w:r>
        <w:rPr>
          <w:rStyle w:val="a7"/>
        </w:rPr>
        <w:t>МБДОУ  Верхнеуслонский детский сад «Солнышко»</w:t>
      </w:r>
    </w:p>
    <w:p w:rsidR="00F27758" w:rsidRDefault="00796F35">
      <w:pPr>
        <w:pStyle w:val="af0"/>
        <w:spacing w:before="280" w:after="280"/>
        <w:jc w:val="center"/>
        <w:rPr>
          <w:rStyle w:val="a7"/>
        </w:rPr>
      </w:pPr>
      <w:r>
        <w:rPr>
          <w:rStyle w:val="a7"/>
        </w:rPr>
        <w:t xml:space="preserve">Обязательная часть </w:t>
      </w:r>
    </w:p>
    <w:p w:rsidR="00F27758" w:rsidRDefault="00796F35">
      <w:pPr>
        <w:pStyle w:val="af0"/>
        <w:spacing w:before="280" w:after="280"/>
        <w:jc w:val="center"/>
        <w:rPr>
          <w:rStyle w:val="a7"/>
        </w:rPr>
      </w:pPr>
      <w:r>
        <w:rPr>
          <w:rStyle w:val="a7"/>
        </w:rPr>
        <w:t>на 202</w:t>
      </w:r>
      <w:r w:rsidR="005A2D35">
        <w:rPr>
          <w:rStyle w:val="a7"/>
        </w:rPr>
        <w:t>5</w:t>
      </w:r>
      <w:r>
        <w:rPr>
          <w:rStyle w:val="a7"/>
        </w:rPr>
        <w:t>-202</w:t>
      </w:r>
      <w:r w:rsidR="005A2D35">
        <w:rPr>
          <w:rStyle w:val="a7"/>
        </w:rPr>
        <w:t>6</w:t>
      </w:r>
      <w:r>
        <w:rPr>
          <w:rStyle w:val="a7"/>
        </w:rPr>
        <w:t xml:space="preserve"> уч. год</w:t>
      </w:r>
    </w:p>
    <w:tbl>
      <w:tblPr>
        <w:tblW w:w="9338" w:type="dxa"/>
        <w:tblInd w:w="113" w:type="dxa"/>
        <w:tblLayout w:type="fixed"/>
        <w:tblLook w:val="04A0"/>
      </w:tblPr>
      <w:tblGrid>
        <w:gridCol w:w="517"/>
        <w:gridCol w:w="2206"/>
        <w:gridCol w:w="1314"/>
        <w:gridCol w:w="1314"/>
        <w:gridCol w:w="1315"/>
        <w:gridCol w:w="1314"/>
        <w:gridCol w:w="1358"/>
      </w:tblGrid>
      <w:tr w:rsidR="00F27758">
        <w:trPr>
          <w:trHeight w:val="276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№</w:t>
            </w:r>
          </w:p>
        </w:tc>
        <w:tc>
          <w:tcPr>
            <w:tcW w:w="2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Базовая образовательная область</w:t>
            </w:r>
          </w:p>
        </w:tc>
        <w:tc>
          <w:tcPr>
            <w:tcW w:w="66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widowContro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занятий в неделю</w:t>
            </w:r>
          </w:p>
        </w:tc>
      </w:tr>
      <w:tr w:rsidR="00F27758"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F27758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</w:p>
        </w:tc>
        <w:tc>
          <w:tcPr>
            <w:tcW w:w="2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F27758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Группа раннего возраста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rPr>
                <w:rStyle w:val="a7"/>
              </w:rPr>
            </w:pPr>
            <w:r>
              <w:rPr>
                <w:rStyle w:val="a7"/>
              </w:rPr>
              <w:t>младшая группа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Средняя группа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Старшая группа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beforeAutospacing="0" w:after="0" w:afterAutospacing="0"/>
              <w:jc w:val="center"/>
              <w:rPr>
                <w:rStyle w:val="a7"/>
              </w:rPr>
            </w:pPr>
            <w:r>
              <w:rPr>
                <w:rStyle w:val="a7"/>
              </w:rPr>
              <w:t>Подгото</w:t>
            </w:r>
          </w:p>
          <w:p w:rsidR="00F27758" w:rsidRDefault="00796F35">
            <w:pPr>
              <w:pStyle w:val="af0"/>
              <w:widowControl w:val="0"/>
              <w:spacing w:beforeAutospacing="0" w:after="0" w:afterAutospacing="0"/>
              <w:jc w:val="center"/>
              <w:rPr>
                <w:rStyle w:val="a7"/>
              </w:rPr>
            </w:pPr>
            <w:r>
              <w:rPr>
                <w:rStyle w:val="a7"/>
              </w:rPr>
              <w:t>вительная группа</w:t>
            </w:r>
          </w:p>
        </w:tc>
      </w:tr>
      <w:tr w:rsidR="00F27758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F27758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</w:p>
        </w:tc>
        <w:tc>
          <w:tcPr>
            <w:tcW w:w="2206" w:type="dxa"/>
          </w:tcPr>
          <w:p w:rsidR="00F27758" w:rsidRDefault="00F27758">
            <w:pPr>
              <w:widowControl w:val="0"/>
              <w:spacing w:after="0"/>
            </w:pPr>
          </w:p>
        </w:tc>
        <w:tc>
          <w:tcPr>
            <w:tcW w:w="1314" w:type="dxa"/>
          </w:tcPr>
          <w:p w:rsidR="00F27758" w:rsidRDefault="00F27758">
            <w:pPr>
              <w:widowControl w:val="0"/>
              <w:spacing w:after="0"/>
            </w:pPr>
          </w:p>
        </w:tc>
        <w:tc>
          <w:tcPr>
            <w:tcW w:w="1314" w:type="dxa"/>
          </w:tcPr>
          <w:p w:rsidR="00F27758" w:rsidRDefault="00F27758">
            <w:pPr>
              <w:widowControl w:val="0"/>
              <w:spacing w:after="0"/>
            </w:pPr>
          </w:p>
        </w:tc>
        <w:tc>
          <w:tcPr>
            <w:tcW w:w="1315" w:type="dxa"/>
          </w:tcPr>
          <w:p w:rsidR="00F27758" w:rsidRDefault="00F27758">
            <w:pPr>
              <w:widowControl w:val="0"/>
              <w:spacing w:after="0"/>
            </w:pPr>
          </w:p>
        </w:tc>
        <w:tc>
          <w:tcPr>
            <w:tcW w:w="1314" w:type="dxa"/>
          </w:tcPr>
          <w:p w:rsidR="00F27758" w:rsidRDefault="00F27758">
            <w:pPr>
              <w:widowControl w:val="0"/>
              <w:spacing w:after="0"/>
            </w:pPr>
          </w:p>
        </w:tc>
        <w:tc>
          <w:tcPr>
            <w:tcW w:w="1358" w:type="dxa"/>
          </w:tcPr>
          <w:p w:rsidR="00F27758" w:rsidRDefault="00F27758">
            <w:pPr>
              <w:widowControl w:val="0"/>
              <w:spacing w:after="0"/>
            </w:pPr>
          </w:p>
        </w:tc>
      </w:tr>
      <w:tr w:rsidR="00F27758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1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Познавательное развитие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2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3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4</w:t>
            </w:r>
          </w:p>
        </w:tc>
      </w:tr>
      <w:tr w:rsidR="00F27758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1.1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Ознакомление с окружающим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1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2</w:t>
            </w:r>
          </w:p>
        </w:tc>
      </w:tr>
      <w:tr w:rsidR="00F27758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1.2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Формирование элементарных математических представлений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-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2</w:t>
            </w:r>
          </w:p>
        </w:tc>
      </w:tr>
      <w:tr w:rsidR="00F27758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1.3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Сенсорное развитие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-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-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-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-</w:t>
            </w:r>
          </w:p>
        </w:tc>
      </w:tr>
      <w:tr w:rsidR="00F27758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2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Речевое развитие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2</w:t>
            </w:r>
          </w:p>
        </w:tc>
      </w:tr>
      <w:tr w:rsidR="00F27758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2.1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Развитие речи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1</w:t>
            </w:r>
          </w:p>
        </w:tc>
      </w:tr>
      <w:tr w:rsidR="00F27758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2.2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Подготовка к обучению грамоте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-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-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-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F27758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1</w:t>
            </w:r>
          </w:p>
        </w:tc>
      </w:tr>
      <w:tr w:rsidR="00F27758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3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Физическое развитие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3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3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3</w:t>
            </w:r>
          </w:p>
        </w:tc>
      </w:tr>
      <w:tr w:rsidR="00F27758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4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Художественно-эстетическое развитие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4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5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5</w:t>
            </w:r>
          </w:p>
        </w:tc>
      </w:tr>
      <w:tr w:rsidR="00F27758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4.1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рисование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2</w:t>
            </w:r>
          </w:p>
        </w:tc>
      </w:tr>
      <w:tr w:rsidR="00F27758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4.2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лепка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1 раз в 2 недели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1 раз в 2 недели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1 раз в 2 недели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1 раз в 2 недели</w:t>
            </w:r>
          </w:p>
        </w:tc>
      </w:tr>
      <w:tr w:rsidR="00F27758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4.3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аппликация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-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1 раз в 2 недели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1 раз в 2 недели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1 раз в 2 недели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1 раз в 2 недели</w:t>
            </w:r>
          </w:p>
        </w:tc>
      </w:tr>
      <w:tr w:rsidR="00F27758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4.4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Игры со строительным материалом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-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-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-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-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-</w:t>
            </w:r>
          </w:p>
        </w:tc>
      </w:tr>
      <w:tr w:rsidR="00F27758">
        <w:trPr>
          <w:trHeight w:val="7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4.5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Конструирование и ручной труд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В режимные моменты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В режимные моменты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В режимные моменты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В режимные моменты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28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В режимные моменты</w:t>
            </w:r>
          </w:p>
          <w:p w:rsidR="00F27758" w:rsidRDefault="00F27758">
            <w:pPr>
              <w:pStyle w:val="af0"/>
              <w:widowControl w:val="0"/>
              <w:spacing w:before="280" w:after="0"/>
              <w:jc w:val="center"/>
              <w:rPr>
                <w:rStyle w:val="a7"/>
                <w:b w:val="0"/>
              </w:rPr>
            </w:pPr>
          </w:p>
        </w:tc>
      </w:tr>
      <w:tr w:rsidR="00F27758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4.6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музыка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2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2</w:t>
            </w:r>
          </w:p>
        </w:tc>
      </w:tr>
      <w:tr w:rsidR="00F27758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4.7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Чтение художественной литературы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ежедневно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ежедневно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ежедневно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ежедневно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ежедневно</w:t>
            </w:r>
          </w:p>
        </w:tc>
      </w:tr>
      <w:tr w:rsidR="00F27758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lastRenderedPageBreak/>
              <w:t>5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Социально-коммуникативное развитие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ежедневно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ежедневно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ежедневно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ежедневно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ежедневно</w:t>
            </w:r>
          </w:p>
        </w:tc>
      </w:tr>
      <w:tr w:rsidR="00F27758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F27758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F27758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F27758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F27758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F27758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F27758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F27758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</w:p>
        </w:tc>
      </w:tr>
      <w:tr w:rsidR="00F27758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F27758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Итого в неделю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10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10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10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13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14</w:t>
            </w:r>
          </w:p>
        </w:tc>
      </w:tr>
      <w:tr w:rsidR="00F27758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F27758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F27758">
            <w:pPr>
              <w:pStyle w:val="af0"/>
              <w:widowControl w:val="0"/>
              <w:spacing w:after="0"/>
              <w:rPr>
                <w:rStyle w:val="a7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F27758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F27758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F27758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F27758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F27758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</w:p>
        </w:tc>
      </w:tr>
    </w:tbl>
    <w:p w:rsidR="00F27758" w:rsidRDefault="00F27758">
      <w:pPr>
        <w:pStyle w:val="af0"/>
        <w:spacing w:before="280" w:after="280"/>
        <w:jc w:val="center"/>
        <w:rPr>
          <w:rStyle w:val="a7"/>
        </w:rPr>
      </w:pPr>
    </w:p>
    <w:tbl>
      <w:tblPr>
        <w:tblW w:w="9417" w:type="dxa"/>
        <w:tblInd w:w="113" w:type="dxa"/>
        <w:tblLayout w:type="fixed"/>
        <w:tblLook w:val="04A0"/>
      </w:tblPr>
      <w:tblGrid>
        <w:gridCol w:w="517"/>
        <w:gridCol w:w="2207"/>
        <w:gridCol w:w="1353"/>
        <w:gridCol w:w="1354"/>
        <w:gridCol w:w="1315"/>
        <w:gridCol w:w="1314"/>
        <w:gridCol w:w="1357"/>
      </w:tblGrid>
      <w:tr w:rsidR="00F27758">
        <w:trPr>
          <w:trHeight w:val="276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№</w:t>
            </w:r>
          </w:p>
        </w:tc>
        <w:tc>
          <w:tcPr>
            <w:tcW w:w="2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Базовая образовательная область</w:t>
            </w:r>
          </w:p>
        </w:tc>
        <w:tc>
          <w:tcPr>
            <w:tcW w:w="6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widowControl w:val="0"/>
            </w:pPr>
            <w:r>
              <w:rPr>
                <w:rFonts w:ascii="Times New Roman" w:hAnsi="Times New Roman" w:cs="Times New Roman"/>
                <w:b/>
              </w:rPr>
              <w:t>Количество занятий в неделю</w:t>
            </w:r>
          </w:p>
        </w:tc>
      </w:tr>
      <w:tr w:rsidR="00F27758"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F27758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</w:p>
        </w:tc>
        <w:tc>
          <w:tcPr>
            <w:tcW w:w="2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F27758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группа раннего возраста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 xml:space="preserve">  младшая группа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 xml:space="preserve">Средняя группа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Старшая группа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beforeAutospacing="0" w:after="0" w:afterAutospacing="0"/>
              <w:jc w:val="center"/>
              <w:rPr>
                <w:rStyle w:val="a7"/>
              </w:rPr>
            </w:pPr>
            <w:r>
              <w:rPr>
                <w:rStyle w:val="a7"/>
              </w:rPr>
              <w:t>Подгото</w:t>
            </w:r>
          </w:p>
          <w:p w:rsidR="00F27758" w:rsidRDefault="00796F35">
            <w:pPr>
              <w:pStyle w:val="af0"/>
              <w:widowControl w:val="0"/>
              <w:spacing w:beforeAutospacing="0" w:after="0" w:afterAutospacing="0"/>
              <w:jc w:val="center"/>
              <w:rPr>
                <w:rStyle w:val="a7"/>
              </w:rPr>
            </w:pPr>
            <w:r>
              <w:rPr>
                <w:rStyle w:val="a7"/>
              </w:rPr>
              <w:t>вительная группа</w:t>
            </w:r>
          </w:p>
        </w:tc>
      </w:tr>
      <w:tr w:rsidR="00F27758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F27758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</w:p>
        </w:tc>
        <w:tc>
          <w:tcPr>
            <w:tcW w:w="2207" w:type="dxa"/>
          </w:tcPr>
          <w:p w:rsidR="00F27758" w:rsidRDefault="00F27758">
            <w:pPr>
              <w:widowControl w:val="0"/>
              <w:spacing w:after="0"/>
            </w:pPr>
          </w:p>
        </w:tc>
        <w:tc>
          <w:tcPr>
            <w:tcW w:w="1353" w:type="dxa"/>
          </w:tcPr>
          <w:p w:rsidR="00F27758" w:rsidRDefault="00F27758">
            <w:pPr>
              <w:widowControl w:val="0"/>
              <w:spacing w:after="0"/>
            </w:pPr>
          </w:p>
        </w:tc>
        <w:tc>
          <w:tcPr>
            <w:tcW w:w="1354" w:type="dxa"/>
          </w:tcPr>
          <w:p w:rsidR="00F27758" w:rsidRDefault="00F27758">
            <w:pPr>
              <w:widowControl w:val="0"/>
              <w:spacing w:after="0"/>
            </w:pPr>
          </w:p>
        </w:tc>
        <w:tc>
          <w:tcPr>
            <w:tcW w:w="1315" w:type="dxa"/>
          </w:tcPr>
          <w:p w:rsidR="00F27758" w:rsidRDefault="00F27758">
            <w:pPr>
              <w:widowControl w:val="0"/>
              <w:spacing w:after="0"/>
            </w:pPr>
          </w:p>
        </w:tc>
        <w:tc>
          <w:tcPr>
            <w:tcW w:w="1314" w:type="dxa"/>
          </w:tcPr>
          <w:p w:rsidR="00F27758" w:rsidRDefault="00F27758">
            <w:pPr>
              <w:widowControl w:val="0"/>
              <w:spacing w:after="0"/>
            </w:pPr>
          </w:p>
        </w:tc>
        <w:tc>
          <w:tcPr>
            <w:tcW w:w="1357" w:type="dxa"/>
          </w:tcPr>
          <w:p w:rsidR="00F27758" w:rsidRDefault="00F27758">
            <w:pPr>
              <w:widowControl w:val="0"/>
              <w:spacing w:after="0"/>
            </w:pPr>
          </w:p>
        </w:tc>
      </w:tr>
      <w:tr w:rsidR="00F27758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1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Познавательное развитие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36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72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widowControl w:val="0"/>
              <w:jc w:val="center"/>
            </w:pPr>
            <w:r>
              <w:rPr>
                <w:rStyle w:val="a7"/>
              </w:rPr>
              <w:t>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</w:tr>
      <w:tr w:rsidR="00F27758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1.1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Ознакомление с окружающим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36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36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36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72</w:t>
            </w:r>
          </w:p>
        </w:tc>
      </w:tr>
      <w:tr w:rsidR="00F27758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1.2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Формирование элементарных математических представлений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-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36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72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72</w:t>
            </w:r>
          </w:p>
        </w:tc>
      </w:tr>
      <w:tr w:rsidR="00F27758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1.3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Сенсорное развитие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36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-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-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-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-</w:t>
            </w:r>
          </w:p>
        </w:tc>
      </w:tr>
      <w:tr w:rsidR="00F27758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2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Речевое развитие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72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36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72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72</w:t>
            </w:r>
          </w:p>
        </w:tc>
      </w:tr>
      <w:tr w:rsidR="00F27758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2.1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Развитие речи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72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36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72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36</w:t>
            </w:r>
          </w:p>
        </w:tc>
      </w:tr>
      <w:tr w:rsidR="00F27758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2.2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Подготовка к обучению грамоте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-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-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-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F27758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36</w:t>
            </w:r>
          </w:p>
        </w:tc>
      </w:tr>
      <w:tr w:rsidR="00F27758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3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Физическое развитие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108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108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108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108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108</w:t>
            </w:r>
          </w:p>
        </w:tc>
      </w:tr>
      <w:tr w:rsidR="00F27758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4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Художественно-эстетическое развитие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144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144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144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180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180</w:t>
            </w:r>
          </w:p>
        </w:tc>
      </w:tr>
      <w:tr w:rsidR="00F27758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4.1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рисование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36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36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72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72</w:t>
            </w:r>
          </w:p>
        </w:tc>
      </w:tr>
      <w:tr w:rsidR="00F27758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4.2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лепка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beforeAutospacing="0" w:after="0" w:afterAutospacing="0"/>
              <w:jc w:val="center"/>
              <w:rPr>
                <w:rStyle w:val="a7"/>
              </w:rPr>
            </w:pPr>
            <w:r>
              <w:rPr>
                <w:rStyle w:val="a7"/>
              </w:rPr>
              <w:t>36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beforeAutospacing="0" w:after="0" w:afterAutospacing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1 раз в 2 недели</w:t>
            </w:r>
          </w:p>
          <w:p w:rsidR="00F27758" w:rsidRDefault="00796F35">
            <w:pPr>
              <w:pStyle w:val="af0"/>
              <w:widowControl w:val="0"/>
              <w:spacing w:beforeAutospacing="0" w:after="0" w:afterAutospacing="0"/>
              <w:jc w:val="center"/>
              <w:rPr>
                <w:rStyle w:val="a7"/>
                <w:b w:val="0"/>
              </w:rPr>
            </w:pPr>
            <w:r>
              <w:rPr>
                <w:rStyle w:val="a7"/>
              </w:rPr>
              <w:t>(18)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beforeAutospacing="0" w:after="0" w:afterAutospacing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1 раз в 2 недели</w:t>
            </w:r>
          </w:p>
          <w:p w:rsidR="00F27758" w:rsidRDefault="00796F35">
            <w:pPr>
              <w:pStyle w:val="af0"/>
              <w:widowControl w:val="0"/>
              <w:spacing w:beforeAutospacing="0" w:after="0" w:afterAutospacing="0"/>
              <w:jc w:val="center"/>
              <w:rPr>
                <w:rStyle w:val="a7"/>
                <w:b w:val="0"/>
              </w:rPr>
            </w:pPr>
            <w:r>
              <w:rPr>
                <w:rStyle w:val="a7"/>
              </w:rPr>
              <w:t>(18)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beforeAutospacing="0" w:after="0" w:afterAutospacing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1 раз в 2 недели</w:t>
            </w:r>
          </w:p>
          <w:p w:rsidR="00F27758" w:rsidRDefault="00796F35">
            <w:pPr>
              <w:pStyle w:val="af0"/>
              <w:widowControl w:val="0"/>
              <w:spacing w:beforeAutospacing="0" w:after="0" w:afterAutospacing="0"/>
              <w:jc w:val="center"/>
              <w:rPr>
                <w:rStyle w:val="a7"/>
                <w:b w:val="0"/>
              </w:rPr>
            </w:pPr>
            <w:r>
              <w:rPr>
                <w:rStyle w:val="a7"/>
              </w:rPr>
              <w:t>(18)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beforeAutospacing="0" w:after="0" w:afterAutospacing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1 раз в 2 недели</w:t>
            </w:r>
          </w:p>
          <w:p w:rsidR="00F27758" w:rsidRDefault="00796F35">
            <w:pPr>
              <w:pStyle w:val="af0"/>
              <w:widowControl w:val="0"/>
              <w:spacing w:beforeAutospacing="0" w:after="0" w:afterAutospacing="0"/>
              <w:jc w:val="center"/>
              <w:rPr>
                <w:rStyle w:val="a7"/>
                <w:b w:val="0"/>
              </w:rPr>
            </w:pPr>
            <w:r>
              <w:rPr>
                <w:rStyle w:val="a7"/>
              </w:rPr>
              <w:t>(18)</w:t>
            </w:r>
          </w:p>
        </w:tc>
      </w:tr>
      <w:tr w:rsidR="00F27758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4.3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аппликация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beforeAutospacing="0" w:after="0" w:afterAutospacing="0"/>
              <w:jc w:val="center"/>
              <w:rPr>
                <w:rStyle w:val="a7"/>
              </w:rPr>
            </w:pPr>
            <w:r>
              <w:rPr>
                <w:rStyle w:val="a7"/>
              </w:rPr>
              <w:t>-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beforeAutospacing="0" w:after="0" w:afterAutospacing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1 раз в 2 недели</w:t>
            </w:r>
          </w:p>
          <w:p w:rsidR="00F27758" w:rsidRDefault="00796F35">
            <w:pPr>
              <w:pStyle w:val="af0"/>
              <w:widowControl w:val="0"/>
              <w:spacing w:beforeAutospacing="0" w:after="0" w:afterAutospacing="0"/>
              <w:jc w:val="center"/>
              <w:rPr>
                <w:rStyle w:val="a7"/>
                <w:b w:val="0"/>
              </w:rPr>
            </w:pPr>
            <w:r>
              <w:rPr>
                <w:rStyle w:val="a7"/>
              </w:rPr>
              <w:t>(18)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beforeAutospacing="0" w:after="0" w:afterAutospacing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1 раз в 2 недели</w:t>
            </w:r>
          </w:p>
          <w:p w:rsidR="00F27758" w:rsidRDefault="00796F35">
            <w:pPr>
              <w:pStyle w:val="af0"/>
              <w:widowControl w:val="0"/>
              <w:spacing w:beforeAutospacing="0" w:after="0" w:afterAutospacing="0"/>
              <w:jc w:val="center"/>
              <w:rPr>
                <w:rStyle w:val="a7"/>
                <w:b w:val="0"/>
              </w:rPr>
            </w:pPr>
            <w:r>
              <w:rPr>
                <w:rStyle w:val="a7"/>
              </w:rPr>
              <w:t>(18)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beforeAutospacing="0" w:after="0" w:afterAutospacing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1 раз в 2 недели</w:t>
            </w:r>
          </w:p>
          <w:p w:rsidR="00F27758" w:rsidRDefault="00796F35">
            <w:pPr>
              <w:pStyle w:val="af0"/>
              <w:widowControl w:val="0"/>
              <w:spacing w:beforeAutospacing="0" w:after="0" w:afterAutospacing="0"/>
              <w:jc w:val="center"/>
              <w:rPr>
                <w:rStyle w:val="a7"/>
                <w:b w:val="0"/>
              </w:rPr>
            </w:pPr>
            <w:r>
              <w:rPr>
                <w:rStyle w:val="a7"/>
              </w:rPr>
              <w:t>(18)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beforeAutospacing="0" w:after="0" w:afterAutospacing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1 раз в 2 недели</w:t>
            </w:r>
          </w:p>
          <w:p w:rsidR="00F27758" w:rsidRDefault="00796F35">
            <w:pPr>
              <w:pStyle w:val="af0"/>
              <w:widowControl w:val="0"/>
              <w:spacing w:beforeAutospacing="0" w:after="0" w:afterAutospacing="0"/>
              <w:jc w:val="center"/>
              <w:rPr>
                <w:rStyle w:val="a7"/>
                <w:b w:val="0"/>
              </w:rPr>
            </w:pPr>
            <w:r>
              <w:rPr>
                <w:rStyle w:val="a7"/>
              </w:rPr>
              <w:t>(18)</w:t>
            </w:r>
          </w:p>
        </w:tc>
      </w:tr>
      <w:tr w:rsidR="00F27758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4.4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Игры со строительным материалом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-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-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-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-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-</w:t>
            </w:r>
          </w:p>
        </w:tc>
      </w:tr>
      <w:tr w:rsidR="00F27758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4.5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Конструирование и ручной труд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В режимные моменты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В режимные моменты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В режимные моменты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В режимные моменты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28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В режимные моменты</w:t>
            </w:r>
          </w:p>
          <w:p w:rsidR="00F27758" w:rsidRDefault="00F27758">
            <w:pPr>
              <w:pStyle w:val="af0"/>
              <w:widowControl w:val="0"/>
              <w:spacing w:before="280" w:after="0"/>
              <w:jc w:val="center"/>
              <w:rPr>
                <w:rStyle w:val="a7"/>
                <w:b w:val="0"/>
              </w:rPr>
            </w:pPr>
          </w:p>
        </w:tc>
      </w:tr>
      <w:tr w:rsidR="00F27758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4.6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музыка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72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72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72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72</w:t>
            </w:r>
          </w:p>
        </w:tc>
      </w:tr>
      <w:tr w:rsidR="00F27758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lastRenderedPageBreak/>
              <w:t>4.7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Чтение художественной литературы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Ежедневно в режимные моменты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28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Ежедневно</w:t>
            </w:r>
          </w:p>
          <w:p w:rsidR="00F27758" w:rsidRDefault="00796F35">
            <w:pPr>
              <w:pStyle w:val="af0"/>
              <w:widowControl w:val="0"/>
              <w:spacing w:before="280" w:after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в режимные моменты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ежедневно в режимные моменты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ежедневно в режимные моменты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ежедневно в режимные моменты</w:t>
            </w:r>
          </w:p>
        </w:tc>
      </w:tr>
      <w:tr w:rsidR="00F27758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5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Социально-коммуникативное развитие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ежедневно в режимные моменты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ежедневно в режимные моменты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ежедневно в режимные моменты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ежедневно в режимные моменты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ежедневно в режимные моменты</w:t>
            </w:r>
          </w:p>
        </w:tc>
      </w:tr>
      <w:tr w:rsidR="00F27758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F27758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Итого в год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360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360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360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468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758" w:rsidRDefault="00796F35">
            <w:pPr>
              <w:pStyle w:val="af0"/>
              <w:widowControl w:val="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504</w:t>
            </w:r>
          </w:p>
        </w:tc>
      </w:tr>
    </w:tbl>
    <w:p w:rsidR="00F27758" w:rsidRDefault="00F27758">
      <w:pPr>
        <w:pStyle w:val="af0"/>
        <w:spacing w:before="280" w:after="280"/>
        <w:jc w:val="center"/>
        <w:rPr>
          <w:rStyle w:val="a7"/>
        </w:rPr>
      </w:pPr>
    </w:p>
    <w:p w:rsidR="00F27758" w:rsidRDefault="00796F35">
      <w:pPr>
        <w:pStyle w:val="af0"/>
        <w:spacing w:before="280" w:after="280"/>
        <w:jc w:val="center"/>
        <w:rPr>
          <w:rStyle w:val="a7"/>
        </w:rPr>
      </w:pPr>
      <w:r>
        <w:rPr>
          <w:rStyle w:val="a7"/>
        </w:rPr>
        <w:t xml:space="preserve">Учебный план </w:t>
      </w:r>
    </w:p>
    <w:p w:rsidR="00F27758" w:rsidRDefault="00796F35">
      <w:pPr>
        <w:pStyle w:val="af0"/>
        <w:spacing w:before="280" w:after="280"/>
        <w:jc w:val="center"/>
        <w:rPr>
          <w:rStyle w:val="a7"/>
        </w:rPr>
      </w:pPr>
      <w:r>
        <w:rPr>
          <w:rStyle w:val="a7"/>
        </w:rPr>
        <w:t>Часть, формируемая участниками образовательных отношений</w:t>
      </w:r>
    </w:p>
    <w:p w:rsidR="00F27758" w:rsidRDefault="00796F35">
      <w:pPr>
        <w:pStyle w:val="af0"/>
        <w:spacing w:before="280" w:after="280"/>
        <w:jc w:val="center"/>
        <w:rPr>
          <w:rStyle w:val="a7"/>
        </w:rPr>
      </w:pPr>
      <w:r>
        <w:rPr>
          <w:rStyle w:val="a7"/>
        </w:rPr>
        <w:t>202</w:t>
      </w:r>
      <w:r w:rsidR="005A2D35">
        <w:rPr>
          <w:rStyle w:val="a7"/>
        </w:rPr>
        <w:t>5</w:t>
      </w:r>
      <w:r>
        <w:rPr>
          <w:rStyle w:val="a7"/>
        </w:rPr>
        <w:t>-202</w:t>
      </w:r>
      <w:r w:rsidR="005A2D35">
        <w:rPr>
          <w:rStyle w:val="a7"/>
        </w:rPr>
        <w:t xml:space="preserve">6 </w:t>
      </w:r>
      <w:r>
        <w:rPr>
          <w:rStyle w:val="a7"/>
        </w:rPr>
        <w:t>уч. год</w:t>
      </w:r>
    </w:p>
    <w:tbl>
      <w:tblPr>
        <w:tblStyle w:val="af4"/>
        <w:tblpPr w:leftFromText="180" w:rightFromText="180" w:vertAnchor="text" w:tblpX="-459" w:tblpY="1"/>
        <w:tblW w:w="10314" w:type="dxa"/>
        <w:tblInd w:w="108" w:type="dxa"/>
        <w:tblLayout w:type="fixed"/>
        <w:tblLook w:val="04A0"/>
      </w:tblPr>
      <w:tblGrid>
        <w:gridCol w:w="458"/>
        <w:gridCol w:w="2051"/>
        <w:gridCol w:w="1272"/>
        <w:gridCol w:w="1207"/>
        <w:gridCol w:w="2027"/>
        <w:gridCol w:w="2028"/>
        <w:gridCol w:w="1271"/>
      </w:tblGrid>
      <w:tr w:rsidR="00F27758" w:rsidTr="005A2D35">
        <w:trPr>
          <w:trHeight w:val="276"/>
        </w:trPr>
        <w:tc>
          <w:tcPr>
            <w:tcW w:w="458" w:type="dxa"/>
            <w:vMerge w:val="restart"/>
          </w:tcPr>
          <w:p w:rsidR="00F27758" w:rsidRDefault="00796F35">
            <w:pPr>
              <w:pStyle w:val="af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№</w:t>
            </w:r>
          </w:p>
        </w:tc>
        <w:tc>
          <w:tcPr>
            <w:tcW w:w="2051" w:type="dxa"/>
            <w:vMerge w:val="restart"/>
          </w:tcPr>
          <w:p w:rsidR="00F27758" w:rsidRDefault="00796F35">
            <w:pPr>
              <w:pStyle w:val="af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Базовая образовательная область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F27758" w:rsidRDefault="00F2775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F27758" w:rsidRDefault="00F2775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</w:tcPr>
          <w:p w:rsidR="00F27758" w:rsidRDefault="00F2775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</w:tcPr>
          <w:p w:rsidR="00F27758" w:rsidRDefault="00F2775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F27758" w:rsidRDefault="00F2775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27758" w:rsidTr="005A2D35">
        <w:tc>
          <w:tcPr>
            <w:tcW w:w="458" w:type="dxa"/>
            <w:vMerge/>
          </w:tcPr>
          <w:p w:rsidR="00F27758" w:rsidRDefault="00F27758">
            <w:pPr>
              <w:pStyle w:val="af0"/>
              <w:spacing w:after="0"/>
              <w:jc w:val="center"/>
              <w:rPr>
                <w:rStyle w:val="a7"/>
              </w:rPr>
            </w:pPr>
          </w:p>
        </w:tc>
        <w:tc>
          <w:tcPr>
            <w:tcW w:w="2051" w:type="dxa"/>
            <w:vMerge/>
          </w:tcPr>
          <w:p w:rsidR="00F27758" w:rsidRDefault="00F27758">
            <w:pPr>
              <w:pStyle w:val="af0"/>
              <w:spacing w:after="0"/>
              <w:jc w:val="center"/>
              <w:rPr>
                <w:rStyle w:val="a7"/>
              </w:rPr>
            </w:pPr>
          </w:p>
        </w:tc>
        <w:tc>
          <w:tcPr>
            <w:tcW w:w="1272" w:type="dxa"/>
          </w:tcPr>
          <w:p w:rsidR="00F27758" w:rsidRDefault="00796F35">
            <w:pPr>
              <w:pStyle w:val="af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 xml:space="preserve"> Группа раннего возраста</w:t>
            </w:r>
          </w:p>
        </w:tc>
        <w:tc>
          <w:tcPr>
            <w:tcW w:w="1207" w:type="dxa"/>
          </w:tcPr>
          <w:p w:rsidR="00F27758" w:rsidRDefault="00796F35">
            <w:pPr>
              <w:pStyle w:val="af0"/>
              <w:spacing w:after="0"/>
              <w:rPr>
                <w:rStyle w:val="a7"/>
              </w:rPr>
            </w:pPr>
            <w:r>
              <w:rPr>
                <w:rStyle w:val="a7"/>
              </w:rPr>
              <w:t>младшая группа</w:t>
            </w:r>
          </w:p>
        </w:tc>
        <w:tc>
          <w:tcPr>
            <w:tcW w:w="2027" w:type="dxa"/>
          </w:tcPr>
          <w:p w:rsidR="00F27758" w:rsidRDefault="00796F35">
            <w:pPr>
              <w:pStyle w:val="af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Средняя группа</w:t>
            </w:r>
          </w:p>
        </w:tc>
        <w:tc>
          <w:tcPr>
            <w:tcW w:w="2028" w:type="dxa"/>
          </w:tcPr>
          <w:p w:rsidR="00F27758" w:rsidRDefault="00796F35">
            <w:pPr>
              <w:pStyle w:val="af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Старшая группа</w:t>
            </w:r>
          </w:p>
        </w:tc>
        <w:tc>
          <w:tcPr>
            <w:tcW w:w="1271" w:type="dxa"/>
          </w:tcPr>
          <w:p w:rsidR="00F27758" w:rsidRDefault="00796F35">
            <w:pPr>
              <w:pStyle w:val="af0"/>
              <w:spacing w:beforeAutospacing="0" w:after="0" w:afterAutospacing="0"/>
              <w:jc w:val="center"/>
              <w:rPr>
                <w:rStyle w:val="a7"/>
              </w:rPr>
            </w:pPr>
            <w:r>
              <w:rPr>
                <w:rStyle w:val="a7"/>
              </w:rPr>
              <w:t>Подгото</w:t>
            </w:r>
          </w:p>
          <w:p w:rsidR="00F27758" w:rsidRDefault="00796F35">
            <w:pPr>
              <w:pStyle w:val="af0"/>
              <w:spacing w:beforeAutospacing="0" w:after="0" w:afterAutospacing="0"/>
              <w:jc w:val="center"/>
              <w:rPr>
                <w:rStyle w:val="a7"/>
              </w:rPr>
            </w:pPr>
            <w:r>
              <w:rPr>
                <w:rStyle w:val="a7"/>
              </w:rPr>
              <w:t>вительная группа</w:t>
            </w:r>
          </w:p>
        </w:tc>
      </w:tr>
      <w:tr w:rsidR="00F27758" w:rsidTr="005A2D35">
        <w:tc>
          <w:tcPr>
            <w:tcW w:w="458" w:type="dxa"/>
          </w:tcPr>
          <w:p w:rsidR="00F27758" w:rsidRDefault="00F27758">
            <w:pPr>
              <w:pStyle w:val="af0"/>
              <w:spacing w:after="0"/>
              <w:jc w:val="center"/>
              <w:rPr>
                <w:rStyle w:val="a7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F27758" w:rsidRDefault="00F2775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F27758" w:rsidRDefault="00F2775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F27758" w:rsidRDefault="00F2775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</w:tcPr>
          <w:p w:rsidR="00F27758" w:rsidRDefault="00F2775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</w:tcPr>
          <w:p w:rsidR="00F27758" w:rsidRDefault="00F2775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F27758" w:rsidRDefault="00F2775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27758" w:rsidTr="005A2D35">
        <w:tc>
          <w:tcPr>
            <w:tcW w:w="458" w:type="dxa"/>
          </w:tcPr>
          <w:p w:rsidR="00F27758" w:rsidRDefault="00796F35">
            <w:pPr>
              <w:pStyle w:val="af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 xml:space="preserve">         1</w:t>
            </w:r>
          </w:p>
        </w:tc>
        <w:tc>
          <w:tcPr>
            <w:tcW w:w="2051" w:type="dxa"/>
          </w:tcPr>
          <w:p w:rsidR="00F27758" w:rsidRDefault="00796F35">
            <w:pPr>
              <w:pStyle w:val="af0"/>
              <w:spacing w:after="280"/>
              <w:jc w:val="center"/>
              <w:rPr>
                <w:rStyle w:val="a7"/>
              </w:rPr>
            </w:pPr>
            <w:r>
              <w:rPr>
                <w:rStyle w:val="a7"/>
              </w:rPr>
              <w:t>Национальное образование</w:t>
            </w:r>
          </w:p>
          <w:p w:rsidR="00F27758" w:rsidRDefault="00796F35">
            <w:pPr>
              <w:pStyle w:val="af0"/>
              <w:spacing w:before="280" w:after="0"/>
              <w:jc w:val="center"/>
              <w:rPr>
                <w:rStyle w:val="a7"/>
              </w:rPr>
            </w:pPr>
            <w:r>
              <w:rPr>
                <w:rStyle w:val="a7"/>
              </w:rPr>
              <w:t>Татарский язык ( всего в неделю)</w:t>
            </w:r>
          </w:p>
        </w:tc>
        <w:tc>
          <w:tcPr>
            <w:tcW w:w="1272" w:type="dxa"/>
          </w:tcPr>
          <w:p w:rsidR="00F27758" w:rsidRDefault="00F27758">
            <w:pPr>
              <w:pStyle w:val="af0"/>
              <w:spacing w:after="0"/>
              <w:jc w:val="center"/>
              <w:rPr>
                <w:rStyle w:val="a7"/>
              </w:rPr>
            </w:pPr>
          </w:p>
        </w:tc>
        <w:tc>
          <w:tcPr>
            <w:tcW w:w="1207" w:type="dxa"/>
          </w:tcPr>
          <w:p w:rsidR="00F27758" w:rsidRDefault="00796F35">
            <w:pPr>
              <w:pStyle w:val="af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3</w:t>
            </w:r>
          </w:p>
        </w:tc>
        <w:tc>
          <w:tcPr>
            <w:tcW w:w="2027" w:type="dxa"/>
          </w:tcPr>
          <w:p w:rsidR="00F27758" w:rsidRDefault="00796F35">
            <w:pPr>
              <w:pStyle w:val="af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3</w:t>
            </w:r>
          </w:p>
        </w:tc>
        <w:tc>
          <w:tcPr>
            <w:tcW w:w="2028" w:type="dxa"/>
          </w:tcPr>
          <w:p w:rsidR="00F27758" w:rsidRDefault="00796F35">
            <w:pPr>
              <w:pStyle w:val="af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3</w:t>
            </w:r>
          </w:p>
        </w:tc>
        <w:tc>
          <w:tcPr>
            <w:tcW w:w="1271" w:type="dxa"/>
          </w:tcPr>
          <w:p w:rsidR="00F27758" w:rsidRDefault="00796F35">
            <w:pPr>
              <w:pStyle w:val="af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3</w:t>
            </w:r>
          </w:p>
        </w:tc>
      </w:tr>
      <w:tr w:rsidR="00F27758" w:rsidTr="005A2D35">
        <w:tc>
          <w:tcPr>
            <w:tcW w:w="458" w:type="dxa"/>
          </w:tcPr>
          <w:p w:rsidR="00F27758" w:rsidRDefault="00F27758">
            <w:pPr>
              <w:pStyle w:val="af0"/>
              <w:spacing w:after="0"/>
              <w:jc w:val="center"/>
              <w:rPr>
                <w:rStyle w:val="a7"/>
              </w:rPr>
            </w:pPr>
          </w:p>
        </w:tc>
        <w:tc>
          <w:tcPr>
            <w:tcW w:w="2051" w:type="dxa"/>
          </w:tcPr>
          <w:p w:rsidR="00F27758" w:rsidRDefault="00796F35">
            <w:pPr>
              <w:pStyle w:val="af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Всего в год</w:t>
            </w:r>
          </w:p>
        </w:tc>
        <w:tc>
          <w:tcPr>
            <w:tcW w:w="1272" w:type="dxa"/>
          </w:tcPr>
          <w:p w:rsidR="00F27758" w:rsidRDefault="00F27758">
            <w:pPr>
              <w:pStyle w:val="af0"/>
              <w:spacing w:after="0"/>
              <w:jc w:val="center"/>
              <w:rPr>
                <w:rStyle w:val="a7"/>
              </w:rPr>
            </w:pPr>
          </w:p>
        </w:tc>
        <w:tc>
          <w:tcPr>
            <w:tcW w:w="1207" w:type="dxa"/>
          </w:tcPr>
          <w:p w:rsidR="00F27758" w:rsidRDefault="00796F35">
            <w:pPr>
              <w:pStyle w:val="af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108</w:t>
            </w:r>
          </w:p>
        </w:tc>
        <w:tc>
          <w:tcPr>
            <w:tcW w:w="2027" w:type="dxa"/>
          </w:tcPr>
          <w:p w:rsidR="00F27758" w:rsidRDefault="00796F35">
            <w:pPr>
              <w:pStyle w:val="af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108</w:t>
            </w:r>
          </w:p>
        </w:tc>
        <w:tc>
          <w:tcPr>
            <w:tcW w:w="2028" w:type="dxa"/>
          </w:tcPr>
          <w:p w:rsidR="00F27758" w:rsidRDefault="00796F35">
            <w:pPr>
              <w:pStyle w:val="af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108</w:t>
            </w:r>
          </w:p>
        </w:tc>
        <w:tc>
          <w:tcPr>
            <w:tcW w:w="1271" w:type="dxa"/>
          </w:tcPr>
          <w:p w:rsidR="00F27758" w:rsidRDefault="00796F35">
            <w:pPr>
              <w:pStyle w:val="af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108</w:t>
            </w:r>
          </w:p>
        </w:tc>
      </w:tr>
      <w:tr w:rsidR="00F27758" w:rsidTr="005A2D35">
        <w:tc>
          <w:tcPr>
            <w:tcW w:w="458" w:type="dxa"/>
          </w:tcPr>
          <w:p w:rsidR="00F27758" w:rsidRDefault="00F27758">
            <w:pPr>
              <w:pStyle w:val="af0"/>
              <w:spacing w:after="0"/>
              <w:jc w:val="center"/>
              <w:rPr>
                <w:rStyle w:val="a7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F27758" w:rsidRDefault="00F2775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F27758" w:rsidRDefault="00F2775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F27758" w:rsidRDefault="00F2775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</w:tcPr>
          <w:p w:rsidR="00F27758" w:rsidRDefault="00F2775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</w:tcPr>
          <w:p w:rsidR="00F27758" w:rsidRDefault="00F2775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F27758" w:rsidRDefault="00F2775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27758" w:rsidTr="005A2D35">
        <w:tc>
          <w:tcPr>
            <w:tcW w:w="458" w:type="dxa"/>
          </w:tcPr>
          <w:p w:rsidR="00F27758" w:rsidRDefault="00796F35">
            <w:pPr>
              <w:pStyle w:val="af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2</w:t>
            </w:r>
          </w:p>
        </w:tc>
        <w:tc>
          <w:tcPr>
            <w:tcW w:w="2051" w:type="dxa"/>
          </w:tcPr>
          <w:p w:rsidR="00F27758" w:rsidRDefault="00796F35">
            <w:pPr>
              <w:pStyle w:val="af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Экологическое образование</w:t>
            </w:r>
          </w:p>
        </w:tc>
        <w:tc>
          <w:tcPr>
            <w:tcW w:w="1272" w:type="dxa"/>
          </w:tcPr>
          <w:p w:rsidR="00F27758" w:rsidRDefault="00F27758">
            <w:pPr>
              <w:pStyle w:val="af0"/>
              <w:spacing w:after="0"/>
              <w:jc w:val="center"/>
              <w:rPr>
                <w:rStyle w:val="a7"/>
              </w:rPr>
            </w:pPr>
          </w:p>
        </w:tc>
        <w:tc>
          <w:tcPr>
            <w:tcW w:w="1207" w:type="dxa"/>
          </w:tcPr>
          <w:p w:rsidR="00F27758" w:rsidRDefault="00F27758">
            <w:pPr>
              <w:pStyle w:val="af0"/>
              <w:spacing w:after="0"/>
              <w:jc w:val="center"/>
              <w:rPr>
                <w:rStyle w:val="a7"/>
              </w:rPr>
            </w:pPr>
          </w:p>
        </w:tc>
        <w:tc>
          <w:tcPr>
            <w:tcW w:w="2027" w:type="dxa"/>
          </w:tcPr>
          <w:p w:rsidR="00F27758" w:rsidRDefault="00796F35">
            <w:pPr>
              <w:pStyle w:val="af0"/>
              <w:spacing w:after="0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Как часть интеграции воспитательно-образовательного процесса и в режимные моменты</w:t>
            </w:r>
          </w:p>
        </w:tc>
        <w:tc>
          <w:tcPr>
            <w:tcW w:w="2028" w:type="dxa"/>
          </w:tcPr>
          <w:p w:rsidR="00F27758" w:rsidRDefault="00796F35">
            <w:pPr>
              <w:pStyle w:val="af0"/>
              <w:spacing w:after="0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Как часть интеграции воспитательно-образовательного процесса и в режимные моменты</w:t>
            </w:r>
          </w:p>
        </w:tc>
        <w:tc>
          <w:tcPr>
            <w:tcW w:w="1271" w:type="dxa"/>
          </w:tcPr>
          <w:p w:rsidR="00F27758" w:rsidRDefault="00796F35">
            <w:pPr>
              <w:pStyle w:val="af0"/>
              <w:spacing w:after="0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Как часть интеграции воспитательно-образовательного процесса и в режимные моменты</w:t>
            </w:r>
          </w:p>
        </w:tc>
      </w:tr>
      <w:tr w:rsidR="00F27758" w:rsidTr="005A2D35">
        <w:tc>
          <w:tcPr>
            <w:tcW w:w="458" w:type="dxa"/>
          </w:tcPr>
          <w:p w:rsidR="00F27758" w:rsidRDefault="00F27758">
            <w:pPr>
              <w:pStyle w:val="af0"/>
              <w:spacing w:after="0"/>
              <w:jc w:val="center"/>
              <w:rPr>
                <w:rStyle w:val="a7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F27758" w:rsidRDefault="00F2775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F27758" w:rsidRDefault="00F2775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F27758" w:rsidRDefault="00F2775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</w:tcPr>
          <w:p w:rsidR="00F27758" w:rsidRDefault="00F2775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</w:tcPr>
          <w:p w:rsidR="00F27758" w:rsidRDefault="00F2775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F27758" w:rsidRDefault="00F2775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27758" w:rsidTr="005A2D35">
        <w:tc>
          <w:tcPr>
            <w:tcW w:w="458" w:type="dxa"/>
          </w:tcPr>
          <w:p w:rsidR="00F27758" w:rsidRDefault="00796F35">
            <w:pPr>
              <w:pStyle w:val="af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3</w:t>
            </w:r>
          </w:p>
        </w:tc>
        <w:tc>
          <w:tcPr>
            <w:tcW w:w="2051" w:type="dxa"/>
          </w:tcPr>
          <w:p w:rsidR="00F27758" w:rsidRDefault="00796F35">
            <w:pPr>
              <w:pStyle w:val="af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Всего в неделю ( в вечернее время)</w:t>
            </w:r>
          </w:p>
        </w:tc>
        <w:tc>
          <w:tcPr>
            <w:tcW w:w="1272" w:type="dxa"/>
          </w:tcPr>
          <w:p w:rsidR="00F27758" w:rsidRDefault="00796F35">
            <w:pPr>
              <w:pStyle w:val="af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1</w:t>
            </w:r>
          </w:p>
        </w:tc>
        <w:tc>
          <w:tcPr>
            <w:tcW w:w="1207" w:type="dxa"/>
          </w:tcPr>
          <w:p w:rsidR="00F27758" w:rsidRDefault="00796F35">
            <w:pPr>
              <w:pStyle w:val="af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1</w:t>
            </w:r>
          </w:p>
        </w:tc>
        <w:tc>
          <w:tcPr>
            <w:tcW w:w="2027" w:type="dxa"/>
          </w:tcPr>
          <w:p w:rsidR="00F27758" w:rsidRDefault="00796F35">
            <w:pPr>
              <w:pStyle w:val="af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1</w:t>
            </w:r>
          </w:p>
        </w:tc>
        <w:tc>
          <w:tcPr>
            <w:tcW w:w="2028" w:type="dxa"/>
          </w:tcPr>
          <w:p w:rsidR="00F27758" w:rsidRDefault="00796F35">
            <w:pPr>
              <w:pStyle w:val="af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1</w:t>
            </w:r>
          </w:p>
        </w:tc>
        <w:tc>
          <w:tcPr>
            <w:tcW w:w="1271" w:type="dxa"/>
          </w:tcPr>
          <w:p w:rsidR="00F27758" w:rsidRDefault="00796F35">
            <w:pPr>
              <w:pStyle w:val="af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1</w:t>
            </w:r>
          </w:p>
        </w:tc>
      </w:tr>
      <w:tr w:rsidR="00F27758" w:rsidTr="005A2D35">
        <w:tc>
          <w:tcPr>
            <w:tcW w:w="458" w:type="dxa"/>
          </w:tcPr>
          <w:p w:rsidR="00F27758" w:rsidRDefault="00F27758">
            <w:pPr>
              <w:pStyle w:val="af0"/>
              <w:spacing w:after="0"/>
              <w:jc w:val="center"/>
              <w:rPr>
                <w:rStyle w:val="a7"/>
              </w:rPr>
            </w:pPr>
          </w:p>
        </w:tc>
        <w:tc>
          <w:tcPr>
            <w:tcW w:w="2051" w:type="dxa"/>
          </w:tcPr>
          <w:p w:rsidR="00F27758" w:rsidRDefault="00796F35">
            <w:pPr>
              <w:pStyle w:val="af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Всего в год</w:t>
            </w:r>
          </w:p>
        </w:tc>
        <w:tc>
          <w:tcPr>
            <w:tcW w:w="1272" w:type="dxa"/>
          </w:tcPr>
          <w:p w:rsidR="00F27758" w:rsidRDefault="00796F35">
            <w:pPr>
              <w:pStyle w:val="af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36</w:t>
            </w:r>
          </w:p>
        </w:tc>
        <w:tc>
          <w:tcPr>
            <w:tcW w:w="1207" w:type="dxa"/>
          </w:tcPr>
          <w:p w:rsidR="00F27758" w:rsidRDefault="00796F35">
            <w:pPr>
              <w:pStyle w:val="af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36</w:t>
            </w:r>
          </w:p>
        </w:tc>
        <w:tc>
          <w:tcPr>
            <w:tcW w:w="2027" w:type="dxa"/>
          </w:tcPr>
          <w:p w:rsidR="00F27758" w:rsidRDefault="00796F35">
            <w:pPr>
              <w:pStyle w:val="af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36</w:t>
            </w:r>
          </w:p>
        </w:tc>
        <w:tc>
          <w:tcPr>
            <w:tcW w:w="2028" w:type="dxa"/>
          </w:tcPr>
          <w:p w:rsidR="00F27758" w:rsidRDefault="00796F35">
            <w:pPr>
              <w:pStyle w:val="af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36</w:t>
            </w:r>
          </w:p>
        </w:tc>
        <w:tc>
          <w:tcPr>
            <w:tcW w:w="1271" w:type="dxa"/>
          </w:tcPr>
          <w:p w:rsidR="00F27758" w:rsidRDefault="00796F35">
            <w:pPr>
              <w:pStyle w:val="af0"/>
              <w:spacing w:after="0"/>
              <w:jc w:val="center"/>
              <w:rPr>
                <w:rStyle w:val="a7"/>
              </w:rPr>
            </w:pPr>
            <w:r>
              <w:rPr>
                <w:rStyle w:val="a7"/>
              </w:rPr>
              <w:t>36</w:t>
            </w:r>
          </w:p>
        </w:tc>
      </w:tr>
      <w:tr w:rsidR="00F27758" w:rsidTr="005A2D35">
        <w:tc>
          <w:tcPr>
            <w:tcW w:w="458" w:type="dxa"/>
          </w:tcPr>
          <w:p w:rsidR="00F27758" w:rsidRDefault="00F27758">
            <w:pPr>
              <w:pStyle w:val="af0"/>
              <w:spacing w:after="0"/>
              <w:jc w:val="center"/>
              <w:rPr>
                <w:rStyle w:val="a7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F27758" w:rsidRDefault="00F2775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F27758" w:rsidRDefault="00F2775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F27758" w:rsidRDefault="00F2775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</w:tcPr>
          <w:p w:rsidR="00F27758" w:rsidRDefault="00F2775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</w:tcPr>
          <w:p w:rsidR="00F27758" w:rsidRDefault="00F2775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F27758" w:rsidRDefault="00F2775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</w:tbl>
    <w:p w:rsidR="00F27758" w:rsidRDefault="00796F35">
      <w:pPr>
        <w:pStyle w:val="af0"/>
        <w:spacing w:before="280" w:after="280"/>
        <w:jc w:val="center"/>
      </w:pPr>
      <w:r>
        <w:lastRenderedPageBreak/>
        <w:br w:type="textWrapping" w:clear="all"/>
      </w:r>
    </w:p>
    <w:p w:rsidR="00F27758" w:rsidRDefault="00F27758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758" w:rsidRDefault="00F27758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758" w:rsidRDefault="00F27758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758" w:rsidRDefault="00F27758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758" w:rsidRDefault="00F27758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758" w:rsidRDefault="00F27758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758" w:rsidRDefault="00F27758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758" w:rsidRDefault="00F27758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758" w:rsidRDefault="00F27758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758" w:rsidRDefault="00F27758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758" w:rsidRDefault="00F27758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758" w:rsidRDefault="00F277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F27758" w:rsidSect="00F27758">
      <w:footerReference w:type="default" r:id="rId10"/>
      <w:footerReference w:type="first" r:id="rId11"/>
      <w:pgSz w:w="11906" w:h="16838"/>
      <w:pgMar w:top="1134" w:right="850" w:bottom="851" w:left="1701" w:header="0" w:footer="708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2DC6" w:rsidRDefault="005A2DC6" w:rsidP="00F27758">
      <w:pPr>
        <w:spacing w:after="0" w:line="240" w:lineRule="auto"/>
      </w:pPr>
      <w:r>
        <w:separator/>
      </w:r>
    </w:p>
  </w:endnote>
  <w:endnote w:type="continuationSeparator" w:id="0">
    <w:p w:rsidR="005A2DC6" w:rsidRDefault="005A2DC6" w:rsidP="00F27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758" w:rsidRDefault="00692E8C">
    <w:pPr>
      <w:pStyle w:val="Footer"/>
      <w:ind w:right="360"/>
    </w:pPr>
    <w:r>
      <w:pict>
        <v:rect id="_x0000_s1027" style="position:absolute;margin-left:-116.55pt;margin-top:.05pt;width:1.15pt;height:1.15pt;z-index:251656704;mso-wrap-distance-left:0;mso-wrap-distance-right:0;mso-position-horizontal:right;mso-position-horizontal-relative:margin">
          <v:fill opacity="0"/>
          <v:textbox inset="0,0,0,0">
            <w:txbxContent>
              <w:p w:rsidR="00F27758" w:rsidRDefault="00692E8C">
                <w:pPr>
                  <w:pStyle w:val="Footer"/>
                  <w:rPr>
                    <w:rStyle w:val="ab"/>
                  </w:rPr>
                </w:pPr>
                <w:r>
                  <w:rPr>
                    <w:rStyle w:val="ab"/>
                  </w:rPr>
                  <w:fldChar w:fldCharType="begin"/>
                </w:r>
                <w:r w:rsidR="00796F35">
                  <w:rPr>
                    <w:rStyle w:val="ab"/>
                  </w:rPr>
                  <w:instrText xml:space="preserve"> PAGE </w:instrText>
                </w:r>
                <w:r>
                  <w:rPr>
                    <w:rStyle w:val="ab"/>
                  </w:rPr>
                  <w:fldChar w:fldCharType="separate"/>
                </w:r>
                <w:r w:rsidR="00796F35">
                  <w:rPr>
                    <w:rStyle w:val="ab"/>
                  </w:rPr>
                  <w:t>0</w:t>
                </w:r>
                <w:r>
                  <w:rPr>
                    <w:rStyle w:val="ab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758" w:rsidRDefault="00692E8C">
    <w:pPr>
      <w:pStyle w:val="Footer"/>
      <w:ind w:right="360"/>
    </w:pPr>
    <w:r>
      <w:pict>
        <v:rect id="_x0000_s1026" style="position:absolute;margin-left:406.15pt;margin-top:.05pt;width:5.65pt;height:13.45pt;z-index:251657728;mso-wrap-distance-left:0;mso-wrap-distance-right:0;mso-position-horizontal:right;mso-position-horizontal-relative:margin">
          <v:fill opacity="0"/>
          <v:textbox inset="0,0,0,0">
            <w:txbxContent>
              <w:p w:rsidR="00F27758" w:rsidRDefault="00692E8C">
                <w:pPr>
                  <w:pStyle w:val="Footer"/>
                  <w:rPr>
                    <w:rStyle w:val="ab"/>
                  </w:rPr>
                </w:pPr>
                <w:r>
                  <w:rPr>
                    <w:rStyle w:val="ab"/>
                  </w:rPr>
                  <w:fldChar w:fldCharType="begin"/>
                </w:r>
                <w:r w:rsidR="00796F35">
                  <w:rPr>
                    <w:rStyle w:val="ab"/>
                  </w:rPr>
                  <w:instrText xml:space="preserve"> PAGE </w:instrText>
                </w:r>
                <w:r>
                  <w:rPr>
                    <w:rStyle w:val="ab"/>
                  </w:rPr>
                  <w:fldChar w:fldCharType="separate"/>
                </w:r>
                <w:r w:rsidR="00C05492">
                  <w:rPr>
                    <w:rStyle w:val="ab"/>
                    <w:noProof/>
                  </w:rPr>
                  <w:t>1</w:t>
                </w:r>
                <w:r>
                  <w:rPr>
                    <w:rStyle w:val="ab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758" w:rsidRDefault="00692E8C">
    <w:pPr>
      <w:pStyle w:val="Footer"/>
      <w:ind w:right="360"/>
    </w:pPr>
    <w:r>
      <w:pict>
        <v:rect id="_x0000_s1025" style="position:absolute;margin-left:406.15pt;margin-top:.05pt;width:5.65pt;height:13.45pt;z-index:251658752;mso-wrap-distance-left:0;mso-wrap-distance-right:0;mso-position-horizontal:right;mso-position-horizontal-relative:margin">
          <v:fill opacity="0"/>
          <v:textbox inset="0,0,0,0">
            <w:txbxContent>
              <w:p w:rsidR="00F27758" w:rsidRDefault="00692E8C">
                <w:pPr>
                  <w:pStyle w:val="Footer"/>
                  <w:rPr>
                    <w:rStyle w:val="ab"/>
                  </w:rPr>
                </w:pPr>
                <w:r>
                  <w:rPr>
                    <w:rStyle w:val="ab"/>
                  </w:rPr>
                  <w:fldChar w:fldCharType="begin"/>
                </w:r>
                <w:r w:rsidR="00796F35">
                  <w:rPr>
                    <w:rStyle w:val="ab"/>
                  </w:rPr>
                  <w:instrText xml:space="preserve"> PAGE </w:instrText>
                </w:r>
                <w:r>
                  <w:rPr>
                    <w:rStyle w:val="ab"/>
                  </w:rPr>
                  <w:fldChar w:fldCharType="separate"/>
                </w:r>
                <w:r w:rsidR="00796F35">
                  <w:rPr>
                    <w:rStyle w:val="ab"/>
                  </w:rPr>
                  <w:t>5</w:t>
                </w:r>
                <w:r>
                  <w:rPr>
                    <w:rStyle w:val="ab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3593772"/>
      <w:docPartObj>
        <w:docPartGallery w:val="Page Numbers (Bottom of Page)"/>
        <w:docPartUnique/>
      </w:docPartObj>
    </w:sdtPr>
    <w:sdtContent>
      <w:p w:rsidR="00F27758" w:rsidRDefault="00692E8C">
        <w:pPr>
          <w:pStyle w:val="Footer"/>
          <w:jc w:val="right"/>
        </w:pPr>
        <w:r>
          <w:fldChar w:fldCharType="begin"/>
        </w:r>
        <w:r w:rsidR="00796F35">
          <w:instrText xml:space="preserve"> PAGE </w:instrText>
        </w:r>
        <w:r>
          <w:fldChar w:fldCharType="separate"/>
        </w:r>
        <w:r w:rsidR="00C05492">
          <w:rPr>
            <w:noProof/>
          </w:rPr>
          <w:t>7</w:t>
        </w:r>
        <w:r>
          <w:fldChar w:fldCharType="end"/>
        </w:r>
      </w:p>
    </w:sdtContent>
  </w:sdt>
  <w:p w:rsidR="00F27758" w:rsidRDefault="00F27758">
    <w:pPr>
      <w:pStyle w:val="Footer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758" w:rsidRDefault="00F2775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2DC6" w:rsidRDefault="005A2DC6" w:rsidP="00F27758">
      <w:pPr>
        <w:spacing w:after="0" w:line="240" w:lineRule="auto"/>
      </w:pPr>
      <w:r>
        <w:separator/>
      </w:r>
    </w:p>
  </w:footnote>
  <w:footnote w:type="continuationSeparator" w:id="0">
    <w:p w:rsidR="005A2DC6" w:rsidRDefault="005A2DC6" w:rsidP="00F277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F27758"/>
    <w:rsid w:val="000806A4"/>
    <w:rsid w:val="005A2D35"/>
    <w:rsid w:val="005A2DC6"/>
    <w:rsid w:val="00692E8C"/>
    <w:rsid w:val="00796F35"/>
    <w:rsid w:val="00B6430D"/>
    <w:rsid w:val="00C05492"/>
    <w:rsid w:val="00F27758"/>
    <w:rsid w:val="00F67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F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3 Знак"/>
    <w:basedOn w:val="a0"/>
    <w:link w:val="30"/>
    <w:uiPriority w:val="99"/>
    <w:qFormat/>
    <w:rsid w:val="00EF764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3">
    <w:name w:val="Верхний колонтитул Знак"/>
    <w:basedOn w:val="a0"/>
    <w:link w:val="Header"/>
    <w:qFormat/>
    <w:rsid w:val="00EF764E"/>
    <w:rPr>
      <w:rFonts w:ascii="Calibri" w:eastAsia="Times New Roman" w:hAnsi="Calibri" w:cs="Times New Roman"/>
      <w:lang w:eastAsia="ru-RU"/>
    </w:rPr>
  </w:style>
  <w:style w:type="character" w:customStyle="1" w:styleId="a4">
    <w:name w:val="Нижний колонтитул Знак"/>
    <w:basedOn w:val="a0"/>
    <w:link w:val="Footer"/>
    <w:qFormat/>
    <w:rsid w:val="00EF764E"/>
    <w:rPr>
      <w:rFonts w:ascii="Calibri" w:eastAsia="Times New Roman" w:hAnsi="Calibri" w:cs="Times New Roman"/>
      <w:lang w:eastAsia="ru-RU"/>
    </w:rPr>
  </w:style>
  <w:style w:type="character" w:customStyle="1" w:styleId="a5">
    <w:name w:val="Текст выноски Знак"/>
    <w:basedOn w:val="a0"/>
    <w:link w:val="a6"/>
    <w:qFormat/>
    <w:rsid w:val="004B693D"/>
    <w:rPr>
      <w:rFonts w:ascii="Tahoma" w:hAnsi="Tahoma" w:cs="Tahoma"/>
      <w:sz w:val="16"/>
      <w:szCs w:val="16"/>
    </w:rPr>
  </w:style>
  <w:style w:type="character" w:styleId="a7">
    <w:name w:val="Strong"/>
    <w:qFormat/>
    <w:rsid w:val="00DF01C9"/>
    <w:rPr>
      <w:b/>
      <w:bCs/>
    </w:rPr>
  </w:style>
  <w:style w:type="character" w:styleId="a8">
    <w:name w:val="Emphasis"/>
    <w:qFormat/>
    <w:rsid w:val="00DF01C9"/>
    <w:rPr>
      <w:i/>
      <w:iCs/>
    </w:rPr>
  </w:style>
  <w:style w:type="character" w:styleId="a9">
    <w:name w:val="Hyperlink"/>
    <w:basedOn w:val="a0"/>
    <w:rsid w:val="00F71409"/>
    <w:rPr>
      <w:rFonts w:cs="Times New Roman"/>
      <w:color w:val="0000FF"/>
      <w:u w:val="single"/>
    </w:rPr>
  </w:style>
  <w:style w:type="character" w:styleId="aa">
    <w:name w:val="FollowedHyperlink"/>
    <w:basedOn w:val="a0"/>
    <w:rsid w:val="00F71409"/>
    <w:rPr>
      <w:rFonts w:cs="Times New Roman"/>
      <w:color w:val="800080"/>
      <w:u w:val="single"/>
    </w:rPr>
  </w:style>
  <w:style w:type="character" w:customStyle="1" w:styleId="2">
    <w:name w:val="Основной текст с отступом 2 Знак"/>
    <w:basedOn w:val="a0"/>
    <w:link w:val="20"/>
    <w:qFormat/>
    <w:rsid w:val="00F714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qFormat/>
    <w:rsid w:val="00F71409"/>
  </w:style>
  <w:style w:type="paragraph" w:customStyle="1" w:styleId="ac">
    <w:name w:val="Заголовок"/>
    <w:basedOn w:val="a"/>
    <w:next w:val="ad"/>
    <w:qFormat/>
    <w:rsid w:val="00F27758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d">
    <w:name w:val="Body Text"/>
    <w:basedOn w:val="a"/>
    <w:rsid w:val="00F27758"/>
    <w:pPr>
      <w:spacing w:after="140"/>
    </w:pPr>
  </w:style>
  <w:style w:type="paragraph" w:styleId="ae">
    <w:name w:val="List"/>
    <w:basedOn w:val="ad"/>
    <w:rsid w:val="00F27758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F27758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">
    <w:name w:val="index heading"/>
    <w:basedOn w:val="a"/>
    <w:qFormat/>
    <w:rsid w:val="00F27758"/>
    <w:pPr>
      <w:suppressLineNumbers/>
    </w:pPr>
    <w:rPr>
      <w:rFonts w:ascii="PT Astra Serif" w:hAnsi="PT Astra Serif" w:cs="Noto Sans Devanagari"/>
    </w:rPr>
  </w:style>
  <w:style w:type="paragraph" w:styleId="af0">
    <w:name w:val="Normal (Web)"/>
    <w:basedOn w:val="a"/>
    <w:unhideWhenUsed/>
    <w:qFormat/>
    <w:rsid w:val="00EF764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3"/>
    <w:basedOn w:val="a"/>
    <w:link w:val="3"/>
    <w:uiPriority w:val="99"/>
    <w:unhideWhenUsed/>
    <w:qFormat/>
    <w:rsid w:val="00EF764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EF764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af2">
    <w:name w:val="Колонтитул"/>
    <w:basedOn w:val="a"/>
    <w:qFormat/>
    <w:rsid w:val="00F27758"/>
  </w:style>
  <w:style w:type="paragraph" w:customStyle="1" w:styleId="Header">
    <w:name w:val="Header"/>
    <w:basedOn w:val="a"/>
    <w:link w:val="a3"/>
    <w:unhideWhenUsed/>
    <w:rsid w:val="00EF76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Footer">
    <w:name w:val="Footer"/>
    <w:basedOn w:val="a"/>
    <w:link w:val="a4"/>
    <w:unhideWhenUsed/>
    <w:rsid w:val="00EF76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5"/>
    <w:unhideWhenUsed/>
    <w:qFormat/>
    <w:rsid w:val="004B693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"/>
    <w:qFormat/>
    <w:rsid w:val="00F7140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F71409"/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af3">
    <w:name w:val="Содержимое врезки"/>
    <w:basedOn w:val="a"/>
    <w:qFormat/>
    <w:rsid w:val="00F27758"/>
  </w:style>
  <w:style w:type="numbering" w:customStyle="1" w:styleId="1">
    <w:name w:val="Нет списка1"/>
    <w:uiPriority w:val="99"/>
    <w:semiHidden/>
    <w:unhideWhenUsed/>
    <w:qFormat/>
    <w:rsid w:val="00EF764E"/>
  </w:style>
  <w:style w:type="table" w:styleId="af4">
    <w:name w:val="Table Grid"/>
    <w:basedOn w:val="a1"/>
    <w:rsid w:val="001C0DA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5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1873</Words>
  <Characters>10680</Characters>
  <Application>Microsoft Office Word</Application>
  <DocSecurity>0</DocSecurity>
  <Lines>89</Lines>
  <Paragraphs>25</Paragraphs>
  <ScaleCrop>false</ScaleCrop>
  <Company>SPecialiST RePack</Company>
  <LinksUpToDate>false</LinksUpToDate>
  <CharactersWithSpaces>12528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2024-10-02T14:58:00Z</cp:lastPrinted>
  <dcterms:created xsi:type="dcterms:W3CDTF">2025-11-07T09:10:00Z</dcterms:created>
  <dcterms:modified xsi:type="dcterms:W3CDTF">2025-11-07T09:10:00Z</dcterms:modified>
  <dc:language>ru-RU</dc:language>
</cp:coreProperties>
</file>